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07C07E" w14:textId="77777777" w:rsidR="00101613" w:rsidRDefault="00101613">
      <w:pPr>
        <w:widowControl w:val="0"/>
        <w:pBdr>
          <w:top w:val="nil"/>
          <w:left w:val="nil"/>
          <w:bottom w:val="nil"/>
          <w:right w:val="nil"/>
          <w:between w:val="nil"/>
        </w:pBdr>
        <w:spacing w:after="0" w:line="276" w:lineRule="auto"/>
        <w:rPr>
          <w:rFonts w:ascii="Arial" w:eastAsia="Arial" w:hAnsi="Arial" w:cs="Arial"/>
          <w:color w:val="000000"/>
          <w:sz w:val="18"/>
          <w:szCs w:val="18"/>
        </w:rPr>
      </w:pPr>
    </w:p>
    <w:tbl>
      <w:tblPr>
        <w:tblStyle w:val="a"/>
        <w:tblW w:w="138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925"/>
        <w:gridCol w:w="6925"/>
      </w:tblGrid>
      <w:tr w:rsidR="00101613" w14:paraId="292D16DA" w14:textId="77777777">
        <w:tc>
          <w:tcPr>
            <w:tcW w:w="6925" w:type="dxa"/>
          </w:tcPr>
          <w:p w14:paraId="12706117" w14:textId="77777777" w:rsidR="00101613" w:rsidRDefault="00A02841">
            <w:pPr>
              <w:jc w:val="center"/>
              <w:rPr>
                <w:rFonts w:ascii="Arial" w:eastAsia="Arial" w:hAnsi="Arial" w:cs="Arial"/>
                <w:b/>
                <w:sz w:val="18"/>
                <w:szCs w:val="18"/>
              </w:rPr>
            </w:pPr>
            <w:r>
              <w:rPr>
                <w:rFonts w:ascii="Arial" w:eastAsia="Arial" w:hAnsi="Arial" w:cs="Arial"/>
                <w:b/>
                <w:sz w:val="18"/>
                <w:szCs w:val="18"/>
              </w:rPr>
              <w:t>Source</w:t>
            </w:r>
          </w:p>
        </w:tc>
        <w:tc>
          <w:tcPr>
            <w:tcW w:w="6925" w:type="dxa"/>
          </w:tcPr>
          <w:p w14:paraId="7C49757C" w14:textId="77777777" w:rsidR="00101613" w:rsidRDefault="00A02841">
            <w:pPr>
              <w:jc w:val="center"/>
              <w:rPr>
                <w:rFonts w:ascii="Arial" w:eastAsia="Arial" w:hAnsi="Arial" w:cs="Arial"/>
                <w:b/>
                <w:sz w:val="18"/>
                <w:szCs w:val="18"/>
              </w:rPr>
            </w:pPr>
            <w:r>
              <w:rPr>
                <w:rFonts w:ascii="Arial" w:eastAsia="Arial" w:hAnsi="Arial" w:cs="Arial"/>
                <w:b/>
                <w:sz w:val="18"/>
                <w:szCs w:val="18"/>
              </w:rPr>
              <w:t>Target</w:t>
            </w:r>
          </w:p>
        </w:tc>
      </w:tr>
      <w:tr w:rsidR="00101613" w14:paraId="3CD9965D" w14:textId="77777777">
        <w:tc>
          <w:tcPr>
            <w:tcW w:w="6925" w:type="dxa"/>
          </w:tcPr>
          <w:p w14:paraId="41D265F6" w14:textId="77777777" w:rsidR="00101613" w:rsidRDefault="00A02841">
            <w:pPr>
              <w:jc w:val="center"/>
              <w:rPr>
                <w:rFonts w:ascii="Arial" w:eastAsia="Arial" w:hAnsi="Arial" w:cs="Arial"/>
                <w:b/>
                <w:sz w:val="18"/>
                <w:szCs w:val="18"/>
              </w:rPr>
            </w:pPr>
            <w:r>
              <w:rPr>
                <w:rFonts w:ascii="Arial" w:eastAsia="Arial" w:hAnsi="Arial" w:cs="Arial"/>
                <w:b/>
                <w:sz w:val="18"/>
                <w:szCs w:val="18"/>
              </w:rPr>
              <w:t>FAQs on Unclaimed Mutual Funds</w:t>
            </w:r>
          </w:p>
        </w:tc>
        <w:tc>
          <w:tcPr>
            <w:tcW w:w="6925" w:type="dxa"/>
          </w:tcPr>
          <w:p w14:paraId="3F9E741F" w14:textId="77777777" w:rsidR="00101613" w:rsidRPr="003F6B7E" w:rsidRDefault="00613904" w:rsidP="003F6B7E">
            <w:pPr>
              <w:rPr>
                <w:rFonts w:ascii="Noto Sans Tamil" w:eastAsia="Arial" w:hAnsi="Noto Sans Tamil" w:cs="Noto Sans Tamil"/>
                <w:b/>
                <w:sz w:val="22"/>
                <w:szCs w:val="22"/>
              </w:rPr>
            </w:pPr>
            <w:sdt>
              <w:sdtPr>
                <w:rPr>
                  <w:rFonts w:ascii="Noto Sans Tamil" w:hAnsi="Noto Sans Tamil" w:cs="Noto Sans Tamil"/>
                  <w:sz w:val="22"/>
                  <w:szCs w:val="22"/>
                </w:rPr>
                <w:tag w:val="goog_rdk_0"/>
                <w:id w:val="899033828"/>
              </w:sdtPr>
              <w:sdtEndPr/>
              <w:sdtContent>
                <w:proofErr w:type="spellStart"/>
                <w:r w:rsidR="00A02841" w:rsidRPr="003F6B7E">
                  <w:rPr>
                    <w:rFonts w:ascii="Noto Sans Tamil" w:eastAsia="Latha" w:hAnsi="Noto Sans Tamil" w:cs="Noto Sans Tamil"/>
                    <w:b/>
                    <w:sz w:val="22"/>
                    <w:szCs w:val="22"/>
                  </w:rPr>
                  <w:t>கிளைம்</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செய்யப்படாத</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மியூச்சுவல்</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ஃபண்டுகள்</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குறித்து</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அடிக்கடி</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கேட்கப்படும்</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கேள்விகள்</w:t>
                </w:r>
                <w:proofErr w:type="spellEnd"/>
              </w:sdtContent>
            </w:sdt>
          </w:p>
        </w:tc>
      </w:tr>
      <w:tr w:rsidR="00101613" w14:paraId="039A78A5" w14:textId="77777777">
        <w:tc>
          <w:tcPr>
            <w:tcW w:w="6925" w:type="dxa"/>
          </w:tcPr>
          <w:p w14:paraId="026A441B" w14:textId="44992803" w:rsidR="00101613" w:rsidRDefault="00A02841">
            <w:pPr>
              <w:jc w:val="both"/>
              <w:rPr>
                <w:rFonts w:ascii="Arial" w:eastAsia="Arial" w:hAnsi="Arial" w:cs="Arial"/>
                <w:sz w:val="18"/>
                <w:szCs w:val="18"/>
              </w:rPr>
            </w:pPr>
            <w:r>
              <w:rPr>
                <w:rFonts w:ascii="Arial" w:eastAsia="Arial" w:hAnsi="Arial" w:cs="Arial"/>
                <w:b/>
                <w:sz w:val="18"/>
                <w:szCs w:val="18"/>
              </w:rPr>
              <w:t>Q1.</w:t>
            </w:r>
            <w:r w:rsidR="00E77F54">
              <w:rPr>
                <w:rFonts w:ascii="Arial" w:eastAsia="Arial" w:hAnsi="Arial" w:cs="Arial"/>
                <w:sz w:val="18"/>
                <w:szCs w:val="18"/>
              </w:rPr>
              <w:t xml:space="preserve"> </w:t>
            </w:r>
            <w:r>
              <w:rPr>
                <w:rFonts w:ascii="Arial" w:eastAsia="Arial" w:hAnsi="Arial" w:cs="Arial"/>
                <w:b/>
                <w:sz w:val="18"/>
                <w:szCs w:val="18"/>
              </w:rPr>
              <w:t>What is an Unclaimed amount?</w:t>
            </w:r>
            <w:r>
              <w:rPr>
                <w:rFonts w:ascii="Arial" w:eastAsia="Arial" w:hAnsi="Arial" w:cs="Arial"/>
                <w:sz w:val="18"/>
                <w:szCs w:val="18"/>
              </w:rPr>
              <w:t> </w:t>
            </w:r>
          </w:p>
        </w:tc>
        <w:tc>
          <w:tcPr>
            <w:tcW w:w="6925" w:type="dxa"/>
          </w:tcPr>
          <w:p w14:paraId="41C37CE0" w14:textId="77777777" w:rsidR="00101613" w:rsidRPr="003F6B7E" w:rsidRDefault="00613904" w:rsidP="003F6B7E">
            <w:pPr>
              <w:rPr>
                <w:rFonts w:ascii="Noto Sans Tamil" w:eastAsia="Arial" w:hAnsi="Noto Sans Tamil" w:cs="Noto Sans Tamil"/>
                <w:b/>
                <w:sz w:val="22"/>
                <w:szCs w:val="22"/>
              </w:rPr>
            </w:pPr>
            <w:sdt>
              <w:sdtPr>
                <w:rPr>
                  <w:rFonts w:ascii="Noto Sans Tamil" w:hAnsi="Noto Sans Tamil" w:cs="Noto Sans Tamil"/>
                  <w:sz w:val="22"/>
                  <w:szCs w:val="22"/>
                </w:rPr>
                <w:tag w:val="goog_rdk_1"/>
                <w:id w:val="-2121290230"/>
              </w:sdtPr>
              <w:sdtEndPr/>
              <w:sdtContent>
                <w:r w:rsidR="00A02841" w:rsidRPr="003F6B7E">
                  <w:rPr>
                    <w:rFonts w:ascii="Noto Sans Tamil" w:eastAsia="Latha" w:hAnsi="Noto Sans Tamil" w:cs="Noto Sans Tamil"/>
                    <w:b/>
                    <w:sz w:val="22"/>
                    <w:szCs w:val="22"/>
                  </w:rPr>
                  <w:t xml:space="preserve">கே1. </w:t>
                </w:r>
                <w:proofErr w:type="spellStart"/>
                <w:r w:rsidR="00A02841" w:rsidRPr="003F6B7E">
                  <w:rPr>
                    <w:rFonts w:ascii="Noto Sans Tamil" w:eastAsia="Latha" w:hAnsi="Noto Sans Tamil" w:cs="Noto Sans Tamil"/>
                    <w:b/>
                    <w:sz w:val="22"/>
                    <w:szCs w:val="22"/>
                  </w:rPr>
                  <w:t>கிளைம்</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செய்யப்படாத</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தொகை</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என்றால்</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என்ன</w:t>
                </w:r>
                <w:proofErr w:type="spellEnd"/>
                <w:r w:rsidR="00A02841" w:rsidRPr="003F6B7E">
                  <w:rPr>
                    <w:rFonts w:ascii="Noto Sans Tamil" w:eastAsia="Latha" w:hAnsi="Noto Sans Tamil" w:cs="Noto Sans Tamil"/>
                    <w:b/>
                    <w:sz w:val="22"/>
                    <w:szCs w:val="22"/>
                  </w:rPr>
                  <w:t>?</w:t>
                </w:r>
              </w:sdtContent>
            </w:sdt>
          </w:p>
        </w:tc>
      </w:tr>
      <w:tr w:rsidR="00101613" w14:paraId="68C477F5" w14:textId="77777777">
        <w:tc>
          <w:tcPr>
            <w:tcW w:w="6925" w:type="dxa"/>
          </w:tcPr>
          <w:p w14:paraId="5812FF32" w14:textId="7BE57D84" w:rsidR="00101613" w:rsidRDefault="00A02841">
            <w:pPr>
              <w:jc w:val="both"/>
              <w:rPr>
                <w:rFonts w:ascii="Arial" w:eastAsia="Arial" w:hAnsi="Arial" w:cs="Arial"/>
                <w:sz w:val="18"/>
                <w:szCs w:val="18"/>
              </w:rPr>
            </w:pPr>
            <w:r w:rsidRPr="00FD7310">
              <w:rPr>
                <w:rFonts w:ascii="Arial" w:eastAsia="Arial" w:hAnsi="Arial" w:cs="Arial"/>
                <w:sz w:val="18"/>
                <w:szCs w:val="18"/>
              </w:rPr>
              <w:t xml:space="preserve">Mutual Funds make payments to the investors on account of </w:t>
            </w:r>
            <w:proofErr w:type="gramStart"/>
            <w:r w:rsidRPr="00FD7310">
              <w:rPr>
                <w:rFonts w:ascii="Arial" w:eastAsia="Arial" w:hAnsi="Arial" w:cs="Arial"/>
                <w:sz w:val="18"/>
                <w:szCs w:val="18"/>
              </w:rPr>
              <w:t>Redemptions,</w:t>
            </w:r>
            <w:proofErr w:type="gramEnd"/>
            <w:r w:rsidRPr="00FD7310">
              <w:rPr>
                <w:rFonts w:ascii="Arial" w:eastAsia="Arial" w:hAnsi="Arial" w:cs="Arial"/>
                <w:sz w:val="18"/>
                <w:szCs w:val="18"/>
              </w:rPr>
              <w:t xml:space="preserve"> Maturity proceeds or Dividend.</w:t>
            </w:r>
            <w:r w:rsidR="00E77F54">
              <w:rPr>
                <w:rFonts w:ascii="Arial" w:eastAsia="Arial" w:hAnsi="Arial" w:cs="Arial"/>
                <w:sz w:val="18"/>
                <w:szCs w:val="18"/>
              </w:rPr>
              <w:t xml:space="preserve"> </w:t>
            </w:r>
            <w:r w:rsidRPr="00FD7310">
              <w:rPr>
                <w:rFonts w:ascii="Arial" w:eastAsia="Arial" w:hAnsi="Arial" w:cs="Arial"/>
                <w:sz w:val="18"/>
                <w:szCs w:val="18"/>
              </w:rPr>
              <w:t>These payments are issued to the investors either electronically to the registered bank account or through physical cheque dispatched to the registered address of the investor as per available records.</w:t>
            </w:r>
          </w:p>
        </w:tc>
        <w:tc>
          <w:tcPr>
            <w:tcW w:w="6925" w:type="dxa"/>
          </w:tcPr>
          <w:p w14:paraId="6BD51646" w14:textId="0725129F" w:rsidR="00101613" w:rsidRPr="003F6B7E" w:rsidRDefault="00613904" w:rsidP="003F6B7E">
            <w:pPr>
              <w:rPr>
                <w:rFonts w:ascii="Noto Sans Tamil" w:eastAsia="Arial" w:hAnsi="Noto Sans Tamil" w:cs="Noto Sans Tamil"/>
                <w:sz w:val="22"/>
                <w:szCs w:val="22"/>
              </w:rPr>
            </w:pPr>
            <w:sdt>
              <w:sdtPr>
                <w:rPr>
                  <w:rFonts w:ascii="Noto Sans Tamil" w:hAnsi="Noto Sans Tamil" w:cs="Noto Sans Tamil"/>
                  <w:sz w:val="22"/>
                  <w:szCs w:val="22"/>
                </w:rPr>
                <w:tag w:val="goog_rdk_2"/>
                <w:id w:val="-1162372561"/>
              </w:sdtPr>
              <w:sdtEndPr/>
              <w:sdtContent>
                <w:proofErr w:type="spellStart"/>
                <w:r w:rsidR="00A02841" w:rsidRPr="003F6B7E">
                  <w:rPr>
                    <w:rFonts w:ascii="Noto Sans Tamil" w:eastAsia="Latha" w:hAnsi="Noto Sans Tamil" w:cs="Noto Sans Tamil"/>
                    <w:sz w:val="22"/>
                    <w:szCs w:val="22"/>
                  </w:rPr>
                  <w:t>மியூச்சுவல்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ஃபண்டுகள்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ரிடம்ப்ஷன்கள்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முதிர்வுத்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தொகைகள்</w:t>
                </w:r>
                <w:proofErr w:type="spellEnd"/>
                <w:r w:rsidR="00E77F54">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அல்லது</w:t>
                </w:r>
                <w:proofErr w:type="spellEnd"/>
                <w:r w:rsidR="00A02841" w:rsidRPr="003F6B7E">
                  <w:rPr>
                    <w:rFonts w:ascii="Noto Sans Tamil" w:eastAsia="Latha" w:hAnsi="Noto Sans Tamil" w:cs="Noto Sans Tamil"/>
                    <w:sz w:val="22"/>
                    <w:szCs w:val="22"/>
                  </w:rPr>
                  <w:t xml:space="preserve"> </w:t>
                </w:r>
                <w:r w:rsidR="005266C7" w:rsidRPr="003F6B7E">
                  <w:rPr>
                    <w:rFonts w:ascii="Noto Sans Tamil" w:eastAsia="Latha" w:hAnsi="Noto Sans Tamil" w:cs="Noto Sans Tamil"/>
                    <w:sz w:val="22"/>
                    <w:szCs w:val="22"/>
                    <w:cs/>
                  </w:rPr>
                  <w:t>டிவிடென்ட் டிவிடென்டி</w:t>
                </w:r>
                <w:proofErr w:type="spellStart"/>
                <w:r w:rsidR="00A02841" w:rsidRPr="003F6B7E">
                  <w:rPr>
                    <w:rFonts w:ascii="Noto Sans Tamil" w:eastAsia="Latha" w:hAnsi="Noto Sans Tamil" w:cs="Noto Sans Tamil"/>
                    <w:sz w:val="22"/>
                    <w:szCs w:val="22"/>
                  </w:rPr>
                  <w:t>ன்</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அடிப்படையில்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முதலீட்டாளர்களுக்குப்</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பேமெண்ட்டுகளை</w:t>
                </w:r>
                <w:proofErr w:type="spellEnd"/>
                <w:r w:rsidR="005266C7" w:rsidRPr="003F6B7E">
                  <w:rPr>
                    <w:rFonts w:ascii="Noto Sans Tamil" w:eastAsia="Latha" w:hAnsi="Noto Sans Tamil" w:cs="Noto Sans Tamil"/>
                    <w:sz w:val="22"/>
                    <w:szCs w:val="22"/>
                    <w:cs/>
                  </w:rPr>
                  <w:t xml:space="preserve"> வழங்குகின்றன</w:t>
                </w:r>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இந்தப்</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பேமெண்ட்டுகள்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பதிவுகளில்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உள்ளபடி</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பதிவு</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செய்யப்பட்ட</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வங்கிக்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கணக்கிற்கு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மின்னணு</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முறையில்</w:t>
                </w:r>
                <w:proofErr w:type="spellEnd"/>
                <w:r w:rsidR="00A02841" w:rsidRPr="003F6B7E">
                  <w:rPr>
                    <w:rFonts w:ascii="Noto Sans Tamil" w:eastAsia="Latha" w:hAnsi="Noto Sans Tamil" w:cs="Noto Sans Tamil"/>
                    <w:sz w:val="22"/>
                    <w:szCs w:val="22"/>
                  </w:rPr>
                  <w:t xml:space="preserve"> </w:t>
                </w:r>
                <w:proofErr w:type="spellStart"/>
                <w:r w:rsidR="005266C7" w:rsidRPr="003F6B7E">
                  <w:rPr>
                    <w:rFonts w:ascii="Noto Sans Tamil" w:eastAsia="Latha" w:hAnsi="Noto Sans Tamil" w:cs="Noto Sans Tamil"/>
                    <w:sz w:val="22"/>
                    <w:szCs w:val="22"/>
                  </w:rPr>
                  <w:t>அனுப்பப்படு</w:t>
                </w:r>
                <w:proofErr w:type="spellEnd"/>
                <w:r w:rsidR="005266C7" w:rsidRPr="003F6B7E">
                  <w:rPr>
                    <w:rFonts w:ascii="Noto Sans Tamil" w:eastAsia="Latha" w:hAnsi="Noto Sans Tamil" w:cs="Noto Sans Tamil"/>
                    <w:sz w:val="22"/>
                    <w:szCs w:val="22"/>
                    <w:cs/>
                  </w:rPr>
                  <w:t>கின்றன</w:t>
                </w:r>
                <w:r w:rsidR="005266C7"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அல்லது</w:t>
                </w:r>
                <w:proofErr w:type="spellEnd"/>
                <w:r w:rsidR="00A02841" w:rsidRPr="003F6B7E">
                  <w:rPr>
                    <w:rFonts w:ascii="Noto Sans Tamil" w:eastAsia="Latha" w:hAnsi="Noto Sans Tamil" w:cs="Noto Sans Tamil"/>
                    <w:sz w:val="22"/>
                    <w:szCs w:val="22"/>
                  </w:rPr>
                  <w:t xml:space="preserve"> </w:t>
                </w:r>
                <w:proofErr w:type="spellStart"/>
                <w:r w:rsidR="005266C7" w:rsidRPr="003F6B7E">
                  <w:rPr>
                    <w:rFonts w:ascii="Noto Sans Tamil" w:eastAsia="Latha" w:hAnsi="Noto Sans Tamil" w:cs="Noto Sans Tamil"/>
                    <w:sz w:val="22"/>
                    <w:szCs w:val="22"/>
                  </w:rPr>
                  <w:t>முதலீட்டாள</w:t>
                </w:r>
                <w:proofErr w:type="spellEnd"/>
                <w:r w:rsidR="005266C7" w:rsidRPr="003F6B7E">
                  <w:rPr>
                    <w:rFonts w:ascii="Noto Sans Tamil" w:eastAsia="Latha" w:hAnsi="Noto Sans Tamil" w:cs="Noto Sans Tamil"/>
                    <w:sz w:val="22"/>
                    <w:szCs w:val="22"/>
                    <w:cs/>
                  </w:rPr>
                  <w:t>ரின்</w:t>
                </w:r>
                <w:r w:rsidR="005266C7"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பதிவு</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செய்யப்பட்ட</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முகவரிக்கு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அனுப்பப்படும்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காசோலையாக</w:t>
                </w:r>
                <w:proofErr w:type="spellEnd"/>
                <w:r w:rsidR="00A02841" w:rsidRPr="003F6B7E">
                  <w:rPr>
                    <w:rFonts w:ascii="Noto Sans Tamil" w:eastAsia="Latha" w:hAnsi="Noto Sans Tamil" w:cs="Noto Sans Tamil"/>
                    <w:sz w:val="22"/>
                    <w:szCs w:val="22"/>
                  </w:rPr>
                  <w:t xml:space="preserve"> </w:t>
                </w:r>
                <w:r w:rsidR="005266C7" w:rsidRPr="003F6B7E">
                  <w:rPr>
                    <w:rFonts w:ascii="Noto Sans Tamil" w:eastAsia="Latha" w:hAnsi="Noto Sans Tamil" w:cs="Noto Sans Tamil"/>
                    <w:sz w:val="22"/>
                    <w:szCs w:val="22"/>
                    <w:cs/>
                  </w:rPr>
                  <w:t>அனுப்பப்படுகின்றன</w:t>
                </w:r>
                <w:r w:rsidR="00A02841" w:rsidRPr="003F6B7E">
                  <w:rPr>
                    <w:rFonts w:ascii="Noto Sans Tamil" w:eastAsia="Latha" w:hAnsi="Noto Sans Tamil" w:cs="Noto Sans Tamil"/>
                    <w:sz w:val="22"/>
                    <w:szCs w:val="22"/>
                  </w:rPr>
                  <w:t>.</w:t>
                </w:r>
              </w:sdtContent>
            </w:sdt>
          </w:p>
        </w:tc>
      </w:tr>
      <w:tr w:rsidR="00101613" w14:paraId="1C11AF9D" w14:textId="77777777">
        <w:tc>
          <w:tcPr>
            <w:tcW w:w="6925" w:type="dxa"/>
          </w:tcPr>
          <w:p w14:paraId="543AEE02" w14:textId="77777777" w:rsidR="00101613" w:rsidRDefault="00A02841">
            <w:pPr>
              <w:jc w:val="both"/>
              <w:rPr>
                <w:rFonts w:ascii="Arial" w:eastAsia="Arial" w:hAnsi="Arial" w:cs="Arial"/>
                <w:sz w:val="18"/>
                <w:szCs w:val="18"/>
              </w:rPr>
            </w:pPr>
            <w:r>
              <w:rPr>
                <w:rFonts w:ascii="Arial" w:eastAsia="Arial" w:hAnsi="Arial" w:cs="Arial"/>
                <w:sz w:val="18"/>
                <w:szCs w:val="18"/>
              </w:rPr>
              <w:t>Whenever the payments issued by Mutual Funds are not credited to the bank account or realized by the investor due to reasons such as change in bank account, bank account closure, incomplete bank account in records, cheque not received or encashed by the investor, address not updated in the records etc, such amounts are treated as unclaimed amounts.</w:t>
            </w:r>
          </w:p>
        </w:tc>
        <w:tc>
          <w:tcPr>
            <w:tcW w:w="6925" w:type="dxa"/>
          </w:tcPr>
          <w:p w14:paraId="73C9B42A" w14:textId="7A99DBCC" w:rsidR="00101613" w:rsidRPr="003F6B7E" w:rsidRDefault="00613904" w:rsidP="003F6B7E">
            <w:pPr>
              <w:rPr>
                <w:rFonts w:ascii="Noto Sans Tamil" w:eastAsia="Arial" w:hAnsi="Noto Sans Tamil" w:cs="Noto Sans Tamil"/>
                <w:sz w:val="22"/>
                <w:szCs w:val="22"/>
              </w:rPr>
            </w:pPr>
            <w:sdt>
              <w:sdtPr>
                <w:rPr>
                  <w:rFonts w:ascii="Noto Sans Tamil" w:hAnsi="Noto Sans Tamil" w:cs="Noto Sans Tamil"/>
                  <w:sz w:val="22"/>
                  <w:szCs w:val="22"/>
                </w:rPr>
                <w:tag w:val="goog_rdk_3"/>
                <w:id w:val="-1180135154"/>
              </w:sdtPr>
              <w:sdtEndPr/>
              <w:sdtContent>
                <w:proofErr w:type="spellStart"/>
                <w:r w:rsidR="00A02841" w:rsidRPr="003F6B7E">
                  <w:rPr>
                    <w:rFonts w:ascii="Noto Sans Tamil" w:eastAsia="Latha" w:hAnsi="Noto Sans Tamil" w:cs="Noto Sans Tamil"/>
                    <w:sz w:val="22"/>
                    <w:szCs w:val="22"/>
                  </w:rPr>
                  <w:t>மியூச்சுவல்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ஃபண்டுகள்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வழங்கிய</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பேமெண்ட்டுகள்</w:t>
                </w:r>
                <w:proofErr w:type="spellEnd"/>
                <w:r w:rsidR="00A02841" w:rsidRPr="003F6B7E">
                  <w:rPr>
                    <w:rFonts w:ascii="Noto Sans Tamil" w:eastAsia="Latha" w:hAnsi="Noto Sans Tamil" w:cs="Noto Sans Tamil"/>
                    <w:sz w:val="22"/>
                    <w:szCs w:val="22"/>
                  </w:rPr>
                  <w:t xml:space="preserve"> </w:t>
                </w:r>
                <w:r w:rsidR="005266C7" w:rsidRPr="003F6B7E">
                  <w:rPr>
                    <w:rFonts w:ascii="Noto Sans Tamil" w:eastAsia="Latha" w:hAnsi="Noto Sans Tamil" w:cs="Noto Sans Tamil"/>
                    <w:sz w:val="22"/>
                    <w:szCs w:val="22"/>
                    <w:cs/>
                  </w:rPr>
                  <w:t>வங்கிக் கண</w:t>
                </w:r>
                <w:proofErr w:type="spellStart"/>
                <w:r w:rsidR="00A02841" w:rsidRPr="003F6B7E">
                  <w:rPr>
                    <w:rFonts w:ascii="Noto Sans Tamil" w:eastAsia="Latha" w:hAnsi="Noto Sans Tamil" w:cs="Noto Sans Tamil"/>
                    <w:sz w:val="22"/>
                    <w:szCs w:val="22"/>
                  </w:rPr>
                  <w:t>க்கில்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மாற்றம்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வங்கிக்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கணக்கு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மூடப்படுதல்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பதிவுகளில்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முழுமையான</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வங்கிக்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கணக்கு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விவரங்கள்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இல்லாதது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முதலீட்டாளர்</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காசோலையைப்</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பெற்றுக்கொள்ளாதது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அல்லது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அந்தக்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காசோலையை</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ரொக்கமாக்காமல்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இருப்பது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பதிவுகளில்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முகவரி</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புதுப்பிக்கப்படாமல்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இருப்பது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போன்ற</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காரணங்களால்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வங்கிக்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கணக்கில்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செலுத்தப்படாமலோ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முதலீட்டாளருக்கு</w:t>
                </w:r>
                <w:proofErr w:type="spellEnd"/>
                <w:r w:rsidR="005266C7" w:rsidRPr="003F6B7E">
                  <w:rPr>
                    <w:rFonts w:ascii="Noto Sans Tamil" w:eastAsia="Latha" w:hAnsi="Noto Sans Tamil" w:cs="Noto Sans Tamil"/>
                    <w:sz w:val="22"/>
                    <w:szCs w:val="22"/>
                    <w:cs/>
                  </w:rPr>
                  <w:t>க்</w:t>
                </w:r>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கிடைக்காமலோ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போகக்கூடும்</w:t>
                </w:r>
                <w:proofErr w:type="spellEnd"/>
                <w:r w:rsidR="00A02841" w:rsidRPr="003F6B7E">
                  <w:rPr>
                    <w:rFonts w:ascii="Noto Sans Tamil" w:eastAsia="Latha" w:hAnsi="Noto Sans Tamil" w:cs="Noto Sans Tamil"/>
                    <w:sz w:val="22"/>
                    <w:szCs w:val="22"/>
                  </w:rPr>
                  <w:t xml:space="preserve">. </w:t>
                </w:r>
                <w:r w:rsidR="005266C7" w:rsidRPr="003F6B7E">
                  <w:rPr>
                    <w:rFonts w:ascii="Noto Sans Tamil" w:eastAsia="Latha" w:hAnsi="Noto Sans Tamil" w:cs="Noto Sans Tamil"/>
                    <w:sz w:val="22"/>
                    <w:szCs w:val="22"/>
                    <w:cs/>
                  </w:rPr>
                  <w:t xml:space="preserve">அதுபோன்ற </w:t>
                </w:r>
                <w:proofErr w:type="spellStart"/>
                <w:r w:rsidR="00A02841" w:rsidRPr="003F6B7E">
                  <w:rPr>
                    <w:rFonts w:ascii="Noto Sans Tamil" w:eastAsia="Latha" w:hAnsi="Noto Sans Tamil" w:cs="Noto Sans Tamil"/>
                    <w:sz w:val="22"/>
                    <w:szCs w:val="22"/>
                  </w:rPr>
                  <w:t>தொகைகளே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கிளைம்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செய்யப்படாத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தொகைகள்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எனக்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கருதப்படுகின்றன</w:t>
                </w:r>
                <w:proofErr w:type="spellEnd"/>
                <w:r w:rsidR="00A02841" w:rsidRPr="003F6B7E">
                  <w:rPr>
                    <w:rFonts w:ascii="Noto Sans Tamil" w:eastAsia="Latha" w:hAnsi="Noto Sans Tamil" w:cs="Noto Sans Tamil"/>
                    <w:sz w:val="22"/>
                    <w:szCs w:val="22"/>
                  </w:rPr>
                  <w:t>.</w:t>
                </w:r>
              </w:sdtContent>
            </w:sdt>
          </w:p>
        </w:tc>
      </w:tr>
      <w:tr w:rsidR="00101613" w14:paraId="4EBAE333" w14:textId="77777777">
        <w:tc>
          <w:tcPr>
            <w:tcW w:w="6925" w:type="dxa"/>
          </w:tcPr>
          <w:p w14:paraId="6D8AD35A" w14:textId="00F589E8" w:rsidR="00101613" w:rsidRDefault="00A02841">
            <w:pPr>
              <w:jc w:val="both"/>
              <w:rPr>
                <w:rFonts w:ascii="Arial" w:eastAsia="Arial" w:hAnsi="Arial" w:cs="Arial"/>
                <w:sz w:val="18"/>
                <w:szCs w:val="18"/>
              </w:rPr>
            </w:pPr>
            <w:r w:rsidRPr="00FD7310">
              <w:rPr>
                <w:rFonts w:ascii="Arial" w:eastAsia="Arial" w:hAnsi="Arial" w:cs="Arial"/>
                <w:sz w:val="18"/>
                <w:szCs w:val="18"/>
              </w:rPr>
              <w:t>If the investors are not KYC compliant, the payments cannot be made to them.</w:t>
            </w:r>
            <w:r w:rsidR="00E77F54">
              <w:rPr>
                <w:rFonts w:ascii="Arial" w:eastAsia="Arial" w:hAnsi="Arial" w:cs="Arial"/>
                <w:sz w:val="18"/>
                <w:szCs w:val="18"/>
              </w:rPr>
              <w:t xml:space="preserve"> </w:t>
            </w:r>
            <w:r w:rsidRPr="00FD7310">
              <w:rPr>
                <w:rFonts w:ascii="Arial" w:eastAsia="Arial" w:hAnsi="Arial" w:cs="Arial"/>
                <w:sz w:val="18"/>
                <w:szCs w:val="18"/>
              </w:rPr>
              <w:t>Hence, such payments are directly credited to unclaimed scheme on the date of payment.</w:t>
            </w:r>
          </w:p>
        </w:tc>
        <w:tc>
          <w:tcPr>
            <w:tcW w:w="6925" w:type="dxa"/>
          </w:tcPr>
          <w:p w14:paraId="01DB222E" w14:textId="77777777" w:rsidR="00101613" w:rsidRPr="003F6B7E" w:rsidRDefault="00613904" w:rsidP="003F6B7E">
            <w:pPr>
              <w:rPr>
                <w:rFonts w:ascii="Noto Sans Tamil" w:eastAsia="Arial" w:hAnsi="Noto Sans Tamil" w:cs="Noto Sans Tamil"/>
                <w:sz w:val="22"/>
                <w:szCs w:val="22"/>
              </w:rPr>
            </w:pPr>
            <w:sdt>
              <w:sdtPr>
                <w:rPr>
                  <w:rFonts w:ascii="Noto Sans Tamil" w:hAnsi="Noto Sans Tamil" w:cs="Noto Sans Tamil"/>
                  <w:sz w:val="22"/>
                  <w:szCs w:val="22"/>
                </w:rPr>
                <w:tag w:val="goog_rdk_4"/>
                <w:id w:val="-939169843"/>
              </w:sdtPr>
              <w:sdtEndPr/>
              <w:sdtContent>
                <w:r w:rsidR="00A02841" w:rsidRPr="003F6B7E">
                  <w:rPr>
                    <w:rFonts w:ascii="Noto Sans Tamil" w:eastAsia="Latha" w:hAnsi="Noto Sans Tamil" w:cs="Noto Sans Tamil"/>
                    <w:sz w:val="22"/>
                    <w:szCs w:val="22"/>
                  </w:rPr>
                  <w:t xml:space="preserve">KYC </w:t>
                </w:r>
                <w:proofErr w:type="spellStart"/>
                <w:r w:rsidR="00A02841" w:rsidRPr="003F6B7E">
                  <w:rPr>
                    <w:rFonts w:ascii="Noto Sans Tamil" w:eastAsia="Latha" w:hAnsi="Noto Sans Tamil" w:cs="Noto Sans Tamil"/>
                    <w:sz w:val="22"/>
                    <w:szCs w:val="22"/>
                  </w:rPr>
                  <w:t>விதிகளுக்கு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இணங்காத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முதலீட்டாளர்களுக்குப்</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பேமெண்ட்டுகளைச்</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முடியாது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அதனால்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அவர்களுக்குச்</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சேர</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வேண்டிய</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பேமெண்ட்டுகள்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பேமெண்ட்</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வேண்டிய</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தேதியில்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நேரடியாக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கிளைம்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செய்யப்படாத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திட்டம்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என்ற</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கணக்கில்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கிரெடிட்</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செய்யப்படுகின்றன</w:t>
                </w:r>
                <w:proofErr w:type="spellEnd"/>
                <w:r w:rsidR="00A02841" w:rsidRPr="003F6B7E">
                  <w:rPr>
                    <w:rFonts w:ascii="Noto Sans Tamil" w:eastAsia="Latha" w:hAnsi="Noto Sans Tamil" w:cs="Noto Sans Tamil"/>
                    <w:sz w:val="22"/>
                    <w:szCs w:val="22"/>
                  </w:rPr>
                  <w:t>.</w:t>
                </w:r>
              </w:sdtContent>
            </w:sdt>
          </w:p>
        </w:tc>
      </w:tr>
      <w:tr w:rsidR="00101613" w14:paraId="3A6D4648" w14:textId="77777777">
        <w:tc>
          <w:tcPr>
            <w:tcW w:w="6925" w:type="dxa"/>
          </w:tcPr>
          <w:p w14:paraId="72AB06F9" w14:textId="77777777" w:rsidR="00101613" w:rsidRDefault="00101613">
            <w:pPr>
              <w:jc w:val="both"/>
              <w:rPr>
                <w:rFonts w:ascii="Arial" w:eastAsia="Arial" w:hAnsi="Arial" w:cs="Arial"/>
                <w:sz w:val="18"/>
                <w:szCs w:val="18"/>
              </w:rPr>
            </w:pPr>
          </w:p>
        </w:tc>
        <w:tc>
          <w:tcPr>
            <w:tcW w:w="6925" w:type="dxa"/>
          </w:tcPr>
          <w:p w14:paraId="2637816F" w14:textId="77777777" w:rsidR="00101613" w:rsidRPr="003F6B7E" w:rsidRDefault="00101613" w:rsidP="003F6B7E">
            <w:pPr>
              <w:rPr>
                <w:rFonts w:ascii="Noto Sans Tamil" w:eastAsia="Arial" w:hAnsi="Noto Sans Tamil" w:cs="Noto Sans Tamil"/>
                <w:sz w:val="22"/>
                <w:szCs w:val="22"/>
              </w:rPr>
            </w:pPr>
          </w:p>
        </w:tc>
      </w:tr>
      <w:tr w:rsidR="00101613" w14:paraId="1E77D653" w14:textId="77777777">
        <w:tc>
          <w:tcPr>
            <w:tcW w:w="6925" w:type="dxa"/>
          </w:tcPr>
          <w:p w14:paraId="0D2E1286" w14:textId="77777777" w:rsidR="00101613" w:rsidRDefault="00A02841">
            <w:pPr>
              <w:jc w:val="both"/>
              <w:rPr>
                <w:rFonts w:ascii="Arial" w:eastAsia="Arial" w:hAnsi="Arial" w:cs="Arial"/>
                <w:b/>
                <w:sz w:val="18"/>
                <w:szCs w:val="18"/>
              </w:rPr>
            </w:pPr>
            <w:r>
              <w:rPr>
                <w:rFonts w:ascii="Arial" w:eastAsia="Arial" w:hAnsi="Arial" w:cs="Arial"/>
                <w:b/>
                <w:sz w:val="18"/>
                <w:szCs w:val="18"/>
              </w:rPr>
              <w:lastRenderedPageBreak/>
              <w:t>Q2. How will investors come to know if they have any unclaimed amounts lying with Mutual Funds?</w:t>
            </w:r>
          </w:p>
        </w:tc>
        <w:tc>
          <w:tcPr>
            <w:tcW w:w="6925" w:type="dxa"/>
          </w:tcPr>
          <w:p w14:paraId="3B895467" w14:textId="77777777" w:rsidR="00101613" w:rsidRPr="003F6B7E" w:rsidRDefault="00613904" w:rsidP="003F6B7E">
            <w:pPr>
              <w:rPr>
                <w:rFonts w:ascii="Noto Sans Tamil" w:eastAsia="Arial" w:hAnsi="Noto Sans Tamil" w:cs="Noto Sans Tamil"/>
                <w:b/>
                <w:sz w:val="22"/>
                <w:szCs w:val="22"/>
              </w:rPr>
            </w:pPr>
            <w:sdt>
              <w:sdtPr>
                <w:rPr>
                  <w:rFonts w:ascii="Noto Sans Tamil" w:hAnsi="Noto Sans Tamil" w:cs="Noto Sans Tamil"/>
                  <w:sz w:val="22"/>
                  <w:szCs w:val="22"/>
                </w:rPr>
                <w:tag w:val="goog_rdk_5"/>
                <w:id w:val="-759477806"/>
              </w:sdtPr>
              <w:sdtEndPr/>
              <w:sdtContent>
                <w:r w:rsidR="00A02841" w:rsidRPr="003F6B7E">
                  <w:rPr>
                    <w:rFonts w:ascii="Noto Sans Tamil" w:eastAsia="Latha" w:hAnsi="Noto Sans Tamil" w:cs="Noto Sans Tamil"/>
                    <w:b/>
                    <w:sz w:val="22"/>
                    <w:szCs w:val="22"/>
                  </w:rPr>
                  <w:t xml:space="preserve">கே2. </w:t>
                </w:r>
                <w:proofErr w:type="spellStart"/>
                <w:r w:rsidR="00A02841" w:rsidRPr="003F6B7E">
                  <w:rPr>
                    <w:rFonts w:ascii="Noto Sans Tamil" w:eastAsia="Latha" w:hAnsi="Noto Sans Tamil" w:cs="Noto Sans Tamil"/>
                    <w:b/>
                    <w:sz w:val="22"/>
                    <w:szCs w:val="22"/>
                  </w:rPr>
                  <w:t>மியூச்சுவல்</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ஃபண்டில்</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கிளைம்</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செய்யப்படாத</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தொகைகள்</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இருப்பதை</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முதலீட்டாளர்கள்</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எப்படி</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அறிந்துகொள்வார்கள்</w:t>
                </w:r>
                <w:proofErr w:type="spellEnd"/>
                <w:r w:rsidR="00A02841" w:rsidRPr="003F6B7E">
                  <w:rPr>
                    <w:rFonts w:ascii="Noto Sans Tamil" w:eastAsia="Latha" w:hAnsi="Noto Sans Tamil" w:cs="Noto Sans Tamil"/>
                    <w:b/>
                    <w:sz w:val="22"/>
                    <w:szCs w:val="22"/>
                  </w:rPr>
                  <w:t>?</w:t>
                </w:r>
              </w:sdtContent>
            </w:sdt>
          </w:p>
        </w:tc>
      </w:tr>
      <w:tr w:rsidR="00101613" w14:paraId="5B57B693" w14:textId="77777777">
        <w:tc>
          <w:tcPr>
            <w:tcW w:w="6925" w:type="dxa"/>
          </w:tcPr>
          <w:p w14:paraId="7665FEFF" w14:textId="77777777" w:rsidR="00101613" w:rsidRDefault="00A02841">
            <w:pPr>
              <w:jc w:val="both"/>
              <w:rPr>
                <w:rFonts w:ascii="Arial" w:eastAsia="Arial" w:hAnsi="Arial" w:cs="Arial"/>
                <w:sz w:val="18"/>
                <w:szCs w:val="18"/>
              </w:rPr>
            </w:pPr>
            <w:r>
              <w:rPr>
                <w:rFonts w:ascii="Arial" w:eastAsia="Arial" w:hAnsi="Arial" w:cs="Arial"/>
                <w:sz w:val="18"/>
                <w:szCs w:val="18"/>
              </w:rPr>
              <w:t>The information of unclaimed amount is made available to the investor on the websites of Asset Management Company (AMC) and Registrar &amp; transfer Agent (RTA).</w:t>
            </w:r>
          </w:p>
        </w:tc>
        <w:tc>
          <w:tcPr>
            <w:tcW w:w="6925" w:type="dxa"/>
          </w:tcPr>
          <w:p w14:paraId="41F47C77" w14:textId="78648F8D" w:rsidR="00101613" w:rsidRPr="003F6B7E" w:rsidRDefault="00613904" w:rsidP="003F6B7E">
            <w:pPr>
              <w:rPr>
                <w:rFonts w:ascii="Noto Sans Tamil" w:eastAsia="Arial" w:hAnsi="Noto Sans Tamil" w:cs="Noto Sans Tamil"/>
                <w:sz w:val="22"/>
                <w:szCs w:val="22"/>
              </w:rPr>
            </w:pPr>
            <w:sdt>
              <w:sdtPr>
                <w:rPr>
                  <w:rFonts w:ascii="Noto Sans Tamil" w:hAnsi="Noto Sans Tamil" w:cs="Noto Sans Tamil"/>
                  <w:sz w:val="22"/>
                  <w:szCs w:val="22"/>
                </w:rPr>
                <w:tag w:val="goog_rdk_6"/>
                <w:id w:val="-1569097882"/>
              </w:sdtPr>
              <w:sdtEndPr/>
              <w:sdtContent>
                <w:proofErr w:type="spellStart"/>
                <w:r w:rsidR="00A02841" w:rsidRPr="003F6B7E">
                  <w:rPr>
                    <w:rFonts w:ascii="Noto Sans Tamil" w:eastAsia="Latha" w:hAnsi="Noto Sans Tamil" w:cs="Noto Sans Tamil"/>
                    <w:sz w:val="22"/>
                    <w:szCs w:val="22"/>
                  </w:rPr>
                  <w:t>கிளைம்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செய்யப்படாத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பற்றிய</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தகவல்கள்</w:t>
                </w:r>
                <w:proofErr w:type="spellEnd"/>
                <w:r w:rsidR="00A02841" w:rsidRPr="003F6B7E">
                  <w:rPr>
                    <w:rFonts w:ascii="Noto Sans Tamil" w:eastAsia="Latha" w:hAnsi="Noto Sans Tamil" w:cs="Noto Sans Tamil"/>
                    <w:sz w:val="22"/>
                    <w:szCs w:val="22"/>
                  </w:rPr>
                  <w:t xml:space="preserve"> </w:t>
                </w:r>
                <w:r w:rsidR="005266C7" w:rsidRPr="003F6B7E">
                  <w:rPr>
                    <w:rFonts w:ascii="Noto Sans Tamil" w:eastAsia="Latha" w:hAnsi="Noto Sans Tamil" w:cs="Noto Sans Tamil"/>
                    <w:sz w:val="22"/>
                    <w:szCs w:val="22"/>
                    <w:cs/>
                  </w:rPr>
                  <w:t xml:space="preserve">அசெட் மேனேஜ்மென்ட் </w:t>
                </w:r>
                <w:proofErr w:type="spellStart"/>
                <w:r w:rsidR="00A02841" w:rsidRPr="003F6B7E">
                  <w:rPr>
                    <w:rFonts w:ascii="Noto Sans Tamil" w:eastAsia="Latha" w:hAnsi="Noto Sans Tamil" w:cs="Noto Sans Tamil"/>
                    <w:sz w:val="22"/>
                    <w:szCs w:val="22"/>
                  </w:rPr>
                  <w:t>நிறுவனம்</w:t>
                </w:r>
                <w:proofErr w:type="spellEnd"/>
                <w:r w:rsidR="00A02841" w:rsidRPr="003F6B7E">
                  <w:rPr>
                    <w:rFonts w:ascii="Noto Sans Tamil" w:eastAsia="Latha" w:hAnsi="Noto Sans Tamil" w:cs="Noto Sans Tamil"/>
                    <w:sz w:val="22"/>
                    <w:szCs w:val="22"/>
                  </w:rPr>
                  <w:t xml:space="preserve"> (AMC) </w:t>
                </w:r>
                <w:proofErr w:type="spellStart"/>
                <w:r w:rsidR="00A02841" w:rsidRPr="003F6B7E">
                  <w:rPr>
                    <w:rFonts w:ascii="Noto Sans Tamil" w:eastAsia="Latha" w:hAnsi="Noto Sans Tamil" w:cs="Noto Sans Tamil"/>
                    <w:sz w:val="22"/>
                    <w:szCs w:val="22"/>
                  </w:rPr>
                  <w:t>மற்றும்</w:t>
                </w:r>
                <w:proofErr w:type="spellEnd"/>
                <w:r w:rsidR="00A02841" w:rsidRPr="003F6B7E">
                  <w:rPr>
                    <w:rFonts w:ascii="Noto Sans Tamil" w:eastAsia="Latha" w:hAnsi="Noto Sans Tamil" w:cs="Noto Sans Tamil"/>
                    <w:sz w:val="22"/>
                    <w:szCs w:val="22"/>
                  </w:rPr>
                  <w:t xml:space="preserve"> </w:t>
                </w:r>
                <w:r w:rsidR="005266C7" w:rsidRPr="003F6B7E">
                  <w:rPr>
                    <w:rFonts w:ascii="Noto Sans Tamil" w:eastAsia="Latha" w:hAnsi="Noto Sans Tamil" w:cs="Noto Sans Tamil"/>
                    <w:sz w:val="22"/>
                    <w:szCs w:val="22"/>
                    <w:cs/>
                  </w:rPr>
                  <w:t xml:space="preserve">ரெஜிஸ்ட்ரார் </w:t>
                </w:r>
                <w:proofErr w:type="spellStart"/>
                <w:r w:rsidR="00A02841" w:rsidRPr="003F6B7E">
                  <w:rPr>
                    <w:rFonts w:ascii="Noto Sans Tamil" w:eastAsia="Latha" w:hAnsi="Noto Sans Tamil" w:cs="Noto Sans Tamil"/>
                    <w:sz w:val="22"/>
                    <w:szCs w:val="22"/>
                  </w:rPr>
                  <w:t>மற்றும்</w:t>
                </w:r>
                <w:proofErr w:type="spellEnd"/>
                <w:r w:rsidR="00A02841" w:rsidRPr="003F6B7E">
                  <w:rPr>
                    <w:rFonts w:ascii="Noto Sans Tamil" w:eastAsia="Latha" w:hAnsi="Noto Sans Tamil" w:cs="Noto Sans Tamil"/>
                    <w:sz w:val="22"/>
                    <w:szCs w:val="22"/>
                  </w:rPr>
                  <w:t xml:space="preserve"> </w:t>
                </w:r>
                <w:r w:rsidR="005266C7" w:rsidRPr="003F6B7E">
                  <w:rPr>
                    <w:rFonts w:ascii="Noto Sans Tamil" w:eastAsia="Latha" w:hAnsi="Noto Sans Tamil" w:cs="Noto Sans Tamil"/>
                    <w:sz w:val="22"/>
                    <w:szCs w:val="22"/>
                    <w:cs/>
                  </w:rPr>
                  <w:t xml:space="preserve">டிரான்ஸ்ஃபர் ஏஜென்ட் </w:t>
                </w:r>
                <w:r w:rsidR="00A02841" w:rsidRPr="003F6B7E">
                  <w:rPr>
                    <w:rFonts w:ascii="Noto Sans Tamil" w:eastAsia="Latha" w:hAnsi="Noto Sans Tamil" w:cs="Noto Sans Tamil"/>
                    <w:sz w:val="22"/>
                    <w:szCs w:val="22"/>
                  </w:rPr>
                  <w:t xml:space="preserve">(RTA) </w:t>
                </w:r>
                <w:r w:rsidR="005266C7" w:rsidRPr="003F6B7E">
                  <w:rPr>
                    <w:rFonts w:ascii="Noto Sans Tamil" w:eastAsia="Latha" w:hAnsi="Noto Sans Tamil" w:cs="Noto Sans Tamil"/>
                    <w:sz w:val="22"/>
                    <w:szCs w:val="22"/>
                    <w:cs/>
                  </w:rPr>
                  <w:t>இணையதள</w:t>
                </w:r>
                <w:proofErr w:type="spellStart"/>
                <w:r w:rsidR="00A02841" w:rsidRPr="003F6B7E">
                  <w:rPr>
                    <w:rFonts w:ascii="Noto Sans Tamil" w:eastAsia="Latha" w:hAnsi="Noto Sans Tamil" w:cs="Noto Sans Tamil"/>
                    <w:sz w:val="22"/>
                    <w:szCs w:val="22"/>
                  </w:rPr>
                  <w:t>ங்களில்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முதலீட்டாளருக்குக்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கிடைக்கும்</w:t>
                </w:r>
                <w:proofErr w:type="spellEnd"/>
                <w:r w:rsidR="00A02841" w:rsidRPr="003F6B7E">
                  <w:rPr>
                    <w:rFonts w:ascii="Noto Sans Tamil" w:eastAsia="Latha" w:hAnsi="Noto Sans Tamil" w:cs="Noto Sans Tamil"/>
                    <w:sz w:val="22"/>
                    <w:szCs w:val="22"/>
                  </w:rPr>
                  <w:t>.</w:t>
                </w:r>
              </w:sdtContent>
            </w:sdt>
          </w:p>
        </w:tc>
      </w:tr>
      <w:tr w:rsidR="00101613" w14:paraId="6AFD26C9" w14:textId="77777777">
        <w:tc>
          <w:tcPr>
            <w:tcW w:w="6925" w:type="dxa"/>
          </w:tcPr>
          <w:p w14:paraId="4F03FAF8" w14:textId="77777777" w:rsidR="00101613" w:rsidRDefault="00A02841">
            <w:pPr>
              <w:jc w:val="both"/>
              <w:rPr>
                <w:rFonts w:ascii="Arial" w:eastAsia="Arial" w:hAnsi="Arial" w:cs="Arial"/>
                <w:sz w:val="18"/>
                <w:szCs w:val="18"/>
              </w:rPr>
            </w:pPr>
            <w:r>
              <w:rPr>
                <w:rFonts w:ascii="Arial" w:eastAsia="Arial" w:hAnsi="Arial" w:cs="Arial"/>
                <w:sz w:val="18"/>
                <w:szCs w:val="18"/>
              </w:rPr>
              <w:t xml:space="preserve">Investors can also logon to MF Central at </w:t>
            </w:r>
            <w:hyperlink r:id="rId6">
              <w:r w:rsidR="00101613">
                <w:rPr>
                  <w:rFonts w:ascii="Arial" w:eastAsia="Arial" w:hAnsi="Arial" w:cs="Arial"/>
                  <w:color w:val="467886"/>
                  <w:sz w:val="18"/>
                  <w:szCs w:val="18"/>
                  <w:u w:val="single"/>
                </w:rPr>
                <w:t>www.mfcentral.com</w:t>
              </w:r>
            </w:hyperlink>
            <w:r>
              <w:rPr>
                <w:rFonts w:ascii="Arial" w:eastAsia="Arial" w:hAnsi="Arial" w:cs="Arial"/>
                <w:sz w:val="18"/>
                <w:szCs w:val="18"/>
              </w:rPr>
              <w:t xml:space="preserve"> The investor has to log-in with user ID, password or OTP and provide required details for viewing the unclaimed amount.</w:t>
            </w:r>
          </w:p>
        </w:tc>
        <w:tc>
          <w:tcPr>
            <w:tcW w:w="6925" w:type="dxa"/>
          </w:tcPr>
          <w:p w14:paraId="66BFE691" w14:textId="65003AD1" w:rsidR="00101613" w:rsidRPr="003F6B7E" w:rsidRDefault="00613904" w:rsidP="003F6B7E">
            <w:pPr>
              <w:rPr>
                <w:rFonts w:ascii="Noto Sans Tamil" w:eastAsia="Arial" w:hAnsi="Noto Sans Tamil" w:cs="Noto Sans Tamil"/>
                <w:sz w:val="22"/>
                <w:szCs w:val="22"/>
              </w:rPr>
            </w:pPr>
            <w:sdt>
              <w:sdtPr>
                <w:rPr>
                  <w:rFonts w:ascii="Noto Sans Tamil" w:hAnsi="Noto Sans Tamil" w:cs="Noto Sans Tamil"/>
                  <w:sz w:val="22"/>
                  <w:szCs w:val="22"/>
                </w:rPr>
                <w:tag w:val="goog_rdk_7"/>
                <w:id w:val="1476284334"/>
              </w:sdtPr>
              <w:sdtEndPr/>
              <w:sdtContent>
                <w:proofErr w:type="spellStart"/>
                <w:r w:rsidR="00A02841" w:rsidRPr="003F6B7E">
                  <w:rPr>
                    <w:rFonts w:ascii="Noto Sans Tamil" w:eastAsia="Latha" w:hAnsi="Noto Sans Tamil" w:cs="Noto Sans Tamil"/>
                    <w:sz w:val="22"/>
                    <w:szCs w:val="22"/>
                  </w:rPr>
                  <w:t>முதலீட்டாளர்கள்</w:t>
                </w:r>
                <w:proofErr w:type="spellEnd"/>
                <w:r w:rsidR="00A02841" w:rsidRPr="003F6B7E">
                  <w:rPr>
                    <w:rFonts w:ascii="Noto Sans Tamil" w:eastAsia="Latha" w:hAnsi="Noto Sans Tamil" w:cs="Noto Sans Tamil"/>
                    <w:sz w:val="22"/>
                    <w:szCs w:val="22"/>
                  </w:rPr>
                  <w:t xml:space="preserve"> www.mfcentral.com </w:t>
                </w:r>
                <w:r w:rsidR="005266C7" w:rsidRPr="003F6B7E">
                  <w:rPr>
                    <w:rFonts w:ascii="Noto Sans Tamil" w:eastAsia="Latha" w:hAnsi="Noto Sans Tamil" w:cs="Noto Sans Tamil"/>
                    <w:sz w:val="22"/>
                    <w:szCs w:val="22"/>
                    <w:cs/>
                  </w:rPr>
                  <w:t>இணையதள</w:t>
                </w:r>
                <w:proofErr w:type="spellStart"/>
                <w:r w:rsidR="00A02841" w:rsidRPr="003F6B7E">
                  <w:rPr>
                    <w:rFonts w:ascii="Noto Sans Tamil" w:eastAsia="Latha" w:hAnsi="Noto Sans Tamil" w:cs="Noto Sans Tamil"/>
                    <w:sz w:val="22"/>
                    <w:szCs w:val="22"/>
                  </w:rPr>
                  <w:t>த்திற்குச்</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சென்று</w:t>
                </w:r>
                <w:proofErr w:type="spellEnd"/>
                <w:r w:rsidR="00E77F54">
                  <w:rPr>
                    <w:rFonts w:ascii="Noto Sans Tamil" w:eastAsia="Latha" w:hAnsi="Noto Sans Tamil" w:cs="Noto Sans Tamil"/>
                    <w:sz w:val="22"/>
                    <w:szCs w:val="22"/>
                  </w:rPr>
                  <w:t xml:space="preserve"> </w:t>
                </w:r>
                <w:r w:rsidR="00A02841" w:rsidRPr="003F6B7E">
                  <w:rPr>
                    <w:rFonts w:ascii="Noto Sans Tamil" w:eastAsia="Latha" w:hAnsi="Noto Sans Tamil" w:cs="Noto Sans Tamil"/>
                    <w:sz w:val="22"/>
                    <w:szCs w:val="22"/>
                  </w:rPr>
                  <w:t xml:space="preserve">MF </w:t>
                </w:r>
                <w:proofErr w:type="spellStart"/>
                <w:r w:rsidR="00A02841" w:rsidRPr="003F6B7E">
                  <w:rPr>
                    <w:rFonts w:ascii="Noto Sans Tamil" w:eastAsia="Latha" w:hAnsi="Noto Sans Tamil" w:cs="Noto Sans Tamil"/>
                    <w:sz w:val="22"/>
                    <w:szCs w:val="22"/>
                  </w:rPr>
                  <w:t>சென்ட்ரலில்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உள்நுழையலாம்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இதில்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முதலீட்டாளர்</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தனது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பயனர்</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ஐடி</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கடவுச்சொல்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அல்லது</w:t>
                </w:r>
                <w:proofErr w:type="spellEnd"/>
                <w:r w:rsidR="00A02841" w:rsidRPr="003F6B7E">
                  <w:rPr>
                    <w:rFonts w:ascii="Noto Sans Tamil" w:eastAsia="Latha" w:hAnsi="Noto Sans Tamil" w:cs="Noto Sans Tamil"/>
                    <w:sz w:val="22"/>
                    <w:szCs w:val="22"/>
                  </w:rPr>
                  <w:t xml:space="preserve"> OTP</w:t>
                </w:r>
                <w:r w:rsidR="005266C7" w:rsidRPr="003F6B7E">
                  <w:rPr>
                    <w:rFonts w:ascii="Noto Sans Tamil" w:eastAsia="Latha" w:hAnsi="Noto Sans Tamil" w:cs="Noto Sans Tamil"/>
                    <w:sz w:val="22"/>
                    <w:szCs w:val="22"/>
                    <w:cs/>
                  </w:rPr>
                  <w:t xml:space="preserve">-ஐப் </w:t>
                </w:r>
                <w:proofErr w:type="spellStart"/>
                <w:r w:rsidR="00A02841" w:rsidRPr="003F6B7E">
                  <w:rPr>
                    <w:rFonts w:ascii="Noto Sans Tamil" w:eastAsia="Latha" w:hAnsi="Noto Sans Tamil" w:cs="Noto Sans Tamil"/>
                    <w:sz w:val="22"/>
                    <w:szCs w:val="22"/>
                  </w:rPr>
                  <w:t>பயன்படுத்தி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உள்நுழைந்து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தேவையான</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விவரங்களைக்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கொடுத்து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கிளைம்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செய்யப்படாத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தொகையைப்</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பார்க்கலாம்</w:t>
                </w:r>
                <w:proofErr w:type="spellEnd"/>
                <w:r w:rsidR="00A02841" w:rsidRPr="003F6B7E">
                  <w:rPr>
                    <w:rFonts w:ascii="Noto Sans Tamil" w:eastAsia="Latha" w:hAnsi="Noto Sans Tamil" w:cs="Noto Sans Tamil"/>
                    <w:sz w:val="22"/>
                    <w:szCs w:val="22"/>
                  </w:rPr>
                  <w:t>.</w:t>
                </w:r>
              </w:sdtContent>
            </w:sdt>
          </w:p>
        </w:tc>
      </w:tr>
      <w:tr w:rsidR="00101613" w14:paraId="0EE2C39C" w14:textId="77777777">
        <w:tc>
          <w:tcPr>
            <w:tcW w:w="6925" w:type="dxa"/>
          </w:tcPr>
          <w:p w14:paraId="0CC5CC42" w14:textId="77777777" w:rsidR="00101613" w:rsidRPr="000F2D6A" w:rsidRDefault="00A02841">
            <w:pPr>
              <w:jc w:val="both"/>
              <w:rPr>
                <w:rFonts w:ascii="Arial" w:eastAsia="Arial" w:hAnsi="Arial" w:cs="Arial"/>
                <w:sz w:val="18"/>
                <w:szCs w:val="18"/>
                <w:highlight w:val="yellow"/>
              </w:rPr>
            </w:pPr>
            <w:r w:rsidRPr="006203E1">
              <w:rPr>
                <w:rFonts w:ascii="Arial" w:eastAsia="Arial" w:hAnsi="Arial" w:cs="Arial"/>
                <w:sz w:val="18"/>
                <w:szCs w:val="18"/>
              </w:rPr>
              <w:t xml:space="preserve">Information on unpaid / unclaimed amount is also included as part of Consolidated </w:t>
            </w:r>
            <w:r w:rsidRPr="006203E1">
              <w:rPr>
                <w:rFonts w:ascii="Arial" w:eastAsia="Arial" w:hAnsi="Arial" w:cs="Arial"/>
                <w:color w:val="FF0000"/>
                <w:sz w:val="18"/>
                <w:szCs w:val="18"/>
              </w:rPr>
              <w:t xml:space="preserve">Account </w:t>
            </w:r>
            <w:r w:rsidRPr="006203E1">
              <w:rPr>
                <w:rFonts w:ascii="Arial" w:eastAsia="Arial" w:hAnsi="Arial" w:cs="Arial"/>
                <w:sz w:val="18"/>
                <w:szCs w:val="18"/>
              </w:rPr>
              <w:t>Statements (CAS) sent to investors.</w:t>
            </w:r>
          </w:p>
        </w:tc>
        <w:tc>
          <w:tcPr>
            <w:tcW w:w="6925" w:type="dxa"/>
          </w:tcPr>
          <w:p w14:paraId="1B39AE5C" w14:textId="77DF6C55" w:rsidR="00101613" w:rsidRPr="003F6B7E" w:rsidRDefault="00AF26D9" w:rsidP="003F6B7E">
            <w:pPr>
              <w:rPr>
                <w:rFonts w:ascii="Noto Sans Tamil" w:eastAsia="Arial" w:hAnsi="Noto Sans Tamil" w:cs="Noto Sans Tamil"/>
                <w:sz w:val="22"/>
                <w:szCs w:val="22"/>
              </w:rPr>
            </w:pPr>
            <w:r w:rsidRPr="00AF26D9">
              <w:rPr>
                <w:rFonts w:ascii="Noto Sans Tamil" w:hAnsi="Noto Sans Tamil" w:cs="Noto Sans Tamil"/>
                <w:sz w:val="22"/>
                <w:szCs w:val="22"/>
                <w:cs/>
              </w:rPr>
              <w:t>முதலீட்டாளர்களுக்கு அனுப்பப்படும் ஒருங்கிணைந்த கணக்கு அறிக்கைகளின் (</w:t>
            </w:r>
            <w:r w:rsidRPr="00AF26D9">
              <w:rPr>
                <w:rFonts w:ascii="Noto Sans Tamil" w:hAnsi="Noto Sans Tamil" w:cs="Noto Sans Tamil"/>
                <w:sz w:val="22"/>
                <w:szCs w:val="22"/>
              </w:rPr>
              <w:t xml:space="preserve">CAS) </w:t>
            </w:r>
            <w:r w:rsidRPr="00AF26D9">
              <w:rPr>
                <w:rFonts w:ascii="Noto Sans Tamil" w:hAnsi="Noto Sans Tamil" w:cs="Noto Sans Tamil"/>
                <w:sz w:val="22"/>
                <w:szCs w:val="22"/>
                <w:cs/>
              </w:rPr>
              <w:t>ஒரு பகுதியாகவும் செலுத்தப்படாத / கிளைம் செய்யப்படாத தொகை பற்றிய தகவல் சேர்க்கப்படும்.</w:t>
            </w:r>
          </w:p>
        </w:tc>
      </w:tr>
      <w:tr w:rsidR="00101613" w14:paraId="576A474F" w14:textId="77777777">
        <w:tc>
          <w:tcPr>
            <w:tcW w:w="6925" w:type="dxa"/>
          </w:tcPr>
          <w:p w14:paraId="2C76F663" w14:textId="77777777" w:rsidR="00101613" w:rsidRDefault="00A02841">
            <w:pPr>
              <w:jc w:val="both"/>
              <w:rPr>
                <w:rFonts w:ascii="Arial" w:eastAsia="Arial" w:hAnsi="Arial" w:cs="Arial"/>
                <w:sz w:val="18"/>
                <w:szCs w:val="18"/>
              </w:rPr>
            </w:pPr>
            <w:r>
              <w:rPr>
                <w:rFonts w:ascii="Arial" w:eastAsia="Arial" w:hAnsi="Arial" w:cs="Arial"/>
                <w:sz w:val="18"/>
                <w:szCs w:val="18"/>
              </w:rPr>
              <w:t>Mutual Funds also send periodic reminders / communications to investors informing them about unclaimed amount.</w:t>
            </w:r>
          </w:p>
        </w:tc>
        <w:tc>
          <w:tcPr>
            <w:tcW w:w="6925" w:type="dxa"/>
          </w:tcPr>
          <w:p w14:paraId="6AD70F13" w14:textId="42D724E1" w:rsidR="00101613" w:rsidRPr="003F6B7E" w:rsidRDefault="00613904" w:rsidP="003F6B7E">
            <w:pPr>
              <w:rPr>
                <w:rFonts w:ascii="Noto Sans Tamil" w:eastAsia="Arial" w:hAnsi="Noto Sans Tamil" w:cs="Noto Sans Tamil"/>
                <w:sz w:val="22"/>
                <w:szCs w:val="22"/>
              </w:rPr>
            </w:pPr>
            <w:sdt>
              <w:sdtPr>
                <w:rPr>
                  <w:rFonts w:ascii="Noto Sans Tamil" w:hAnsi="Noto Sans Tamil" w:cs="Noto Sans Tamil"/>
                  <w:sz w:val="22"/>
                  <w:szCs w:val="22"/>
                </w:rPr>
                <w:tag w:val="goog_rdk_11"/>
                <w:id w:val="-2076597963"/>
              </w:sdtPr>
              <w:sdtEndPr/>
              <w:sdtContent>
                <w:proofErr w:type="spellStart"/>
                <w:r w:rsidR="00A02841" w:rsidRPr="003F6B7E">
                  <w:rPr>
                    <w:rFonts w:ascii="Noto Sans Tamil" w:eastAsia="Latha" w:hAnsi="Noto Sans Tamil" w:cs="Noto Sans Tamil"/>
                    <w:sz w:val="22"/>
                    <w:szCs w:val="22"/>
                  </w:rPr>
                  <w:t>மியூச்சுவல்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ஃபண்டுகள்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முதலீட்டாளர்களுக்குக்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கிளைம்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செய்யப்படாத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தொகையைப்</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பற்றித்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தெரிவிக்க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தொடர்</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நினைவூட்டல்கள்</w:t>
                </w:r>
                <w:proofErr w:type="spellEnd"/>
                <w:r w:rsidR="00A02841" w:rsidRPr="003F6B7E">
                  <w:rPr>
                    <w:rFonts w:ascii="Noto Sans Tamil" w:eastAsia="Latha" w:hAnsi="Noto Sans Tamil" w:cs="Noto Sans Tamil"/>
                    <w:sz w:val="22"/>
                    <w:szCs w:val="22"/>
                  </w:rPr>
                  <w:t xml:space="preserve"> / </w:t>
                </w:r>
                <w:proofErr w:type="spellStart"/>
                <w:r w:rsidR="00A02841" w:rsidRPr="003F6B7E">
                  <w:rPr>
                    <w:rFonts w:ascii="Noto Sans Tamil" w:eastAsia="Latha" w:hAnsi="Noto Sans Tamil" w:cs="Noto Sans Tamil"/>
                    <w:sz w:val="22"/>
                    <w:szCs w:val="22"/>
                  </w:rPr>
                  <w:t>தகவல்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தொடர்புகளையும்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அனுப்புகின்றன</w:t>
                </w:r>
                <w:proofErr w:type="spellEnd"/>
                <w:r w:rsidR="00A02841" w:rsidRPr="003F6B7E">
                  <w:rPr>
                    <w:rFonts w:ascii="Noto Sans Tamil" w:eastAsia="Latha" w:hAnsi="Noto Sans Tamil" w:cs="Noto Sans Tamil"/>
                    <w:sz w:val="22"/>
                    <w:szCs w:val="22"/>
                  </w:rPr>
                  <w:t>.</w:t>
                </w:r>
              </w:sdtContent>
            </w:sdt>
          </w:p>
        </w:tc>
      </w:tr>
      <w:tr w:rsidR="00101613" w14:paraId="30292D0B" w14:textId="77777777">
        <w:tc>
          <w:tcPr>
            <w:tcW w:w="6925" w:type="dxa"/>
          </w:tcPr>
          <w:p w14:paraId="233E81D6" w14:textId="77777777" w:rsidR="00101613" w:rsidRDefault="00101613">
            <w:pPr>
              <w:jc w:val="both"/>
              <w:rPr>
                <w:rFonts w:ascii="Arial" w:eastAsia="Arial" w:hAnsi="Arial" w:cs="Arial"/>
                <w:b/>
                <w:sz w:val="18"/>
                <w:szCs w:val="18"/>
              </w:rPr>
            </w:pPr>
          </w:p>
        </w:tc>
        <w:tc>
          <w:tcPr>
            <w:tcW w:w="6925" w:type="dxa"/>
          </w:tcPr>
          <w:p w14:paraId="3007A3F1" w14:textId="77777777" w:rsidR="00101613" w:rsidRPr="003F6B7E" w:rsidRDefault="00101613" w:rsidP="003F6B7E">
            <w:pPr>
              <w:rPr>
                <w:rFonts w:ascii="Noto Sans Tamil" w:eastAsia="Arial" w:hAnsi="Noto Sans Tamil" w:cs="Noto Sans Tamil"/>
                <w:b/>
                <w:sz w:val="22"/>
                <w:szCs w:val="22"/>
              </w:rPr>
            </w:pPr>
          </w:p>
        </w:tc>
      </w:tr>
      <w:tr w:rsidR="00101613" w14:paraId="24479FE8" w14:textId="77777777">
        <w:tc>
          <w:tcPr>
            <w:tcW w:w="6925" w:type="dxa"/>
          </w:tcPr>
          <w:p w14:paraId="36B1C654" w14:textId="77777777" w:rsidR="00101613" w:rsidRDefault="00A02841">
            <w:pPr>
              <w:jc w:val="both"/>
              <w:rPr>
                <w:rFonts w:ascii="Arial" w:eastAsia="Arial" w:hAnsi="Arial" w:cs="Arial"/>
                <w:b/>
                <w:sz w:val="18"/>
                <w:szCs w:val="18"/>
              </w:rPr>
            </w:pPr>
            <w:r w:rsidRPr="00FD7310">
              <w:rPr>
                <w:rFonts w:ascii="Arial" w:eastAsia="Arial" w:hAnsi="Arial" w:cs="Arial"/>
                <w:b/>
                <w:sz w:val="18"/>
                <w:szCs w:val="18"/>
              </w:rPr>
              <w:t>Q3. What is Mutual Fund Investment Tracing and Retrieval Assistant (MITRA) and how it can help in identifying unclaimed amounts?</w:t>
            </w:r>
          </w:p>
        </w:tc>
        <w:tc>
          <w:tcPr>
            <w:tcW w:w="6925" w:type="dxa"/>
          </w:tcPr>
          <w:p w14:paraId="5D125B5B" w14:textId="60422CB2" w:rsidR="00101613" w:rsidRPr="003F6B7E" w:rsidRDefault="00613904" w:rsidP="003F6B7E">
            <w:pPr>
              <w:rPr>
                <w:rFonts w:ascii="Noto Sans Tamil" w:eastAsia="Arial" w:hAnsi="Noto Sans Tamil" w:cs="Noto Sans Tamil"/>
                <w:b/>
                <w:sz w:val="22"/>
                <w:szCs w:val="22"/>
                <w:highlight w:val="yellow"/>
              </w:rPr>
            </w:pPr>
            <w:sdt>
              <w:sdtPr>
                <w:rPr>
                  <w:rFonts w:ascii="Noto Sans Tamil" w:hAnsi="Noto Sans Tamil" w:cs="Noto Sans Tamil"/>
                  <w:sz w:val="22"/>
                  <w:szCs w:val="22"/>
                </w:rPr>
                <w:tag w:val="goog_rdk_12"/>
                <w:id w:val="1839635063"/>
              </w:sdtPr>
              <w:sdtEndPr/>
              <w:sdtContent>
                <w:proofErr w:type="spellStart"/>
                <w:r w:rsidR="00A02841" w:rsidRPr="003F6B7E">
                  <w:rPr>
                    <w:rFonts w:ascii="Noto Sans Tamil" w:eastAsia="Latha" w:hAnsi="Noto Sans Tamil" w:cs="Noto Sans Tamil"/>
                    <w:b/>
                    <w:sz w:val="22"/>
                    <w:szCs w:val="22"/>
                  </w:rPr>
                  <w:t>கே</w:t>
                </w:r>
                <w:proofErr w:type="spellEnd"/>
                <w:r w:rsidR="00A02841" w:rsidRPr="003F6B7E">
                  <w:rPr>
                    <w:rFonts w:ascii="Noto Sans Tamil" w:eastAsia="Latha" w:hAnsi="Noto Sans Tamil" w:cs="Noto Sans Tamil"/>
                    <w:b/>
                    <w:sz w:val="22"/>
                    <w:szCs w:val="22"/>
                  </w:rPr>
                  <w:t xml:space="preserve"> 3. </w:t>
                </w:r>
                <w:proofErr w:type="spellStart"/>
                <w:r w:rsidR="00A02841" w:rsidRPr="003F6B7E">
                  <w:rPr>
                    <w:rFonts w:ascii="Noto Sans Tamil" w:eastAsia="Latha" w:hAnsi="Noto Sans Tamil" w:cs="Noto Sans Tamil"/>
                    <w:b/>
                    <w:sz w:val="22"/>
                    <w:szCs w:val="22"/>
                  </w:rPr>
                  <w:t>மியூச்சுவல்</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ஃபண்ட்</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இன்வெஸ்ட்மென்ட்</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டிரேசிங்</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அண்ட்</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ரிட்ரீவல்</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அசிஸ்டெண்ட்</w:t>
                </w:r>
                <w:proofErr w:type="spellEnd"/>
                <w:r w:rsidR="00A02841" w:rsidRPr="003F6B7E">
                  <w:rPr>
                    <w:rFonts w:ascii="Noto Sans Tamil" w:eastAsia="Latha" w:hAnsi="Noto Sans Tamil" w:cs="Noto Sans Tamil"/>
                    <w:b/>
                    <w:sz w:val="22"/>
                    <w:szCs w:val="22"/>
                  </w:rPr>
                  <w:t xml:space="preserve"> (MITRA) </w:t>
                </w:r>
                <w:proofErr w:type="spellStart"/>
                <w:r w:rsidR="00A02841" w:rsidRPr="003F6B7E">
                  <w:rPr>
                    <w:rFonts w:ascii="Noto Sans Tamil" w:eastAsia="Latha" w:hAnsi="Noto Sans Tamil" w:cs="Noto Sans Tamil"/>
                    <w:b/>
                    <w:sz w:val="22"/>
                    <w:szCs w:val="22"/>
                  </w:rPr>
                  <w:t>என்றால்</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என்ன</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கிளைம்</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செய்யப்படாத</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தொகைகளைக்</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கண்டறிய</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இது</w:t>
                </w:r>
                <w:proofErr w:type="spellEnd"/>
                <w:r w:rsidR="00A02841" w:rsidRPr="003F6B7E">
                  <w:rPr>
                    <w:rFonts w:ascii="Noto Sans Tamil" w:eastAsia="Latha" w:hAnsi="Noto Sans Tamil" w:cs="Noto Sans Tamil"/>
                    <w:b/>
                    <w:sz w:val="22"/>
                    <w:szCs w:val="22"/>
                  </w:rPr>
                  <w:t xml:space="preserve"> </w:t>
                </w:r>
                <w:r w:rsidR="005266C7" w:rsidRPr="003F6B7E">
                  <w:rPr>
                    <w:rFonts w:ascii="Noto Sans Tamil" w:eastAsia="Latha" w:hAnsi="Noto Sans Tamil" w:cs="Noto Sans Tamil"/>
                    <w:b/>
                    <w:sz w:val="22"/>
                    <w:szCs w:val="22"/>
                    <w:cs/>
                  </w:rPr>
                  <w:t xml:space="preserve">எப்படி </w:t>
                </w:r>
                <w:proofErr w:type="spellStart"/>
                <w:r w:rsidR="00A02841" w:rsidRPr="003F6B7E">
                  <w:rPr>
                    <w:rFonts w:ascii="Noto Sans Tamil" w:eastAsia="Latha" w:hAnsi="Noto Sans Tamil" w:cs="Noto Sans Tamil"/>
                    <w:b/>
                    <w:sz w:val="22"/>
                    <w:szCs w:val="22"/>
                  </w:rPr>
                  <w:t>உதவும்</w:t>
                </w:r>
                <w:proofErr w:type="spellEnd"/>
                <w:r w:rsidR="00A02841" w:rsidRPr="003F6B7E">
                  <w:rPr>
                    <w:rFonts w:ascii="Noto Sans Tamil" w:eastAsia="Latha" w:hAnsi="Noto Sans Tamil" w:cs="Noto Sans Tamil"/>
                    <w:b/>
                    <w:sz w:val="22"/>
                    <w:szCs w:val="22"/>
                  </w:rPr>
                  <w:t>?</w:t>
                </w:r>
              </w:sdtContent>
            </w:sdt>
          </w:p>
        </w:tc>
      </w:tr>
      <w:tr w:rsidR="00101613" w14:paraId="78084D3A" w14:textId="77777777">
        <w:tc>
          <w:tcPr>
            <w:tcW w:w="6925" w:type="dxa"/>
          </w:tcPr>
          <w:p w14:paraId="6ACE45B2" w14:textId="06B01334" w:rsidR="00101613" w:rsidRDefault="00A02841">
            <w:pPr>
              <w:jc w:val="both"/>
              <w:rPr>
                <w:rFonts w:ascii="Arial" w:eastAsia="Arial" w:hAnsi="Arial" w:cs="Arial"/>
                <w:sz w:val="18"/>
                <w:szCs w:val="18"/>
              </w:rPr>
            </w:pPr>
            <w:r>
              <w:rPr>
                <w:rFonts w:ascii="Arial" w:eastAsia="Arial" w:hAnsi="Arial" w:cs="Arial"/>
                <w:sz w:val="18"/>
                <w:szCs w:val="18"/>
              </w:rPr>
              <w:t>MITRA is a Service Platform for investors to trace inactive as well as unclaimed mutual fund investments.</w:t>
            </w:r>
            <w:r w:rsidR="00E77F54">
              <w:rPr>
                <w:rFonts w:ascii="Arial" w:eastAsia="Arial" w:hAnsi="Arial" w:cs="Arial"/>
                <w:sz w:val="18"/>
                <w:szCs w:val="18"/>
              </w:rPr>
              <w:t xml:space="preserve"> </w:t>
            </w:r>
            <w:r>
              <w:rPr>
                <w:rFonts w:ascii="Arial" w:eastAsia="Arial" w:hAnsi="Arial" w:cs="Arial"/>
                <w:sz w:val="18"/>
                <w:szCs w:val="18"/>
              </w:rPr>
              <w:t xml:space="preserve">An inactive folio is where no investor initiated transaction (financial or non-financial) has taken place in last 10 </w:t>
            </w:r>
            <w:proofErr w:type="gramStart"/>
            <w:r>
              <w:rPr>
                <w:rFonts w:ascii="Arial" w:eastAsia="Arial" w:hAnsi="Arial" w:cs="Arial"/>
                <w:sz w:val="18"/>
                <w:szCs w:val="18"/>
              </w:rPr>
              <w:t>years</w:t>
            </w:r>
            <w:proofErr w:type="gramEnd"/>
            <w:r>
              <w:rPr>
                <w:rFonts w:ascii="Arial" w:eastAsia="Arial" w:hAnsi="Arial" w:cs="Arial"/>
                <w:sz w:val="18"/>
                <w:szCs w:val="18"/>
              </w:rPr>
              <w:t xml:space="preserve"> but unit balance is available in the folio.</w:t>
            </w:r>
          </w:p>
        </w:tc>
        <w:tc>
          <w:tcPr>
            <w:tcW w:w="6925" w:type="dxa"/>
          </w:tcPr>
          <w:p w14:paraId="0654A345" w14:textId="37A02398" w:rsidR="00101613" w:rsidRPr="003F6B7E" w:rsidRDefault="00613904" w:rsidP="003F6B7E">
            <w:pPr>
              <w:rPr>
                <w:rFonts w:ascii="Noto Sans Tamil" w:eastAsia="Arial" w:hAnsi="Noto Sans Tamil" w:cs="Noto Sans Tamil"/>
                <w:sz w:val="22"/>
                <w:szCs w:val="22"/>
              </w:rPr>
            </w:pPr>
            <w:sdt>
              <w:sdtPr>
                <w:rPr>
                  <w:rFonts w:ascii="Noto Sans Tamil" w:hAnsi="Noto Sans Tamil" w:cs="Noto Sans Tamil"/>
                  <w:sz w:val="22"/>
                  <w:szCs w:val="22"/>
                </w:rPr>
                <w:tag w:val="goog_rdk_13"/>
                <w:id w:val="-2002909122"/>
              </w:sdtPr>
              <w:sdtEndPr/>
              <w:sdtContent>
                <w:r w:rsidR="00A02841" w:rsidRPr="003F6B7E">
                  <w:rPr>
                    <w:rFonts w:ascii="Noto Sans Tamil" w:eastAsia="Latha" w:hAnsi="Noto Sans Tamil" w:cs="Noto Sans Tamil"/>
                    <w:sz w:val="22"/>
                    <w:szCs w:val="22"/>
                  </w:rPr>
                  <w:t>MITRA</w:t>
                </w:r>
                <w:r w:rsidR="005266C7" w:rsidRPr="003F6B7E">
                  <w:rPr>
                    <w:rFonts w:ascii="Noto Sans Tamil" w:eastAsia="Latha" w:hAnsi="Noto Sans Tamil" w:cs="Noto Sans Tamil"/>
                    <w:sz w:val="22"/>
                    <w:szCs w:val="22"/>
                    <w:cs/>
                  </w:rPr>
                  <w:t xml:space="preserve"> </w:t>
                </w:r>
                <w:proofErr w:type="spellStart"/>
                <w:r w:rsidR="00A02841" w:rsidRPr="003F6B7E">
                  <w:rPr>
                    <w:rFonts w:ascii="Noto Sans Tamil" w:eastAsia="Latha" w:hAnsi="Noto Sans Tamil" w:cs="Noto Sans Tamil"/>
                    <w:sz w:val="22"/>
                    <w:szCs w:val="22"/>
                  </w:rPr>
                  <w:t>என்பது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முதலீட்டாளர்கள்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தங்களின்</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செயலில்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இல்லாத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கிளைம்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செய்யப்படாத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மியூச்சுவல்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ஃபண்ட்</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முதலீடுகளைத்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தேடிக்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கண்டறிய</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உதவும்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ஒரு</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சேவைத்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தளமாகும்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கடந்த</w:t>
                </w:r>
                <w:proofErr w:type="spellEnd"/>
                <w:r w:rsidR="00A02841" w:rsidRPr="003F6B7E">
                  <w:rPr>
                    <w:rFonts w:ascii="Noto Sans Tamil" w:eastAsia="Latha" w:hAnsi="Noto Sans Tamil" w:cs="Noto Sans Tamil"/>
                    <w:sz w:val="22"/>
                    <w:szCs w:val="22"/>
                  </w:rPr>
                  <w:t xml:space="preserve"> 10 </w:t>
                </w:r>
                <w:proofErr w:type="spellStart"/>
                <w:r w:rsidR="00A02841" w:rsidRPr="003F6B7E">
                  <w:rPr>
                    <w:rFonts w:ascii="Noto Sans Tamil" w:eastAsia="Latha" w:hAnsi="Noto Sans Tamil" w:cs="Noto Sans Tamil"/>
                    <w:sz w:val="22"/>
                    <w:szCs w:val="22"/>
                  </w:rPr>
                  <w:t>ஆண்டுகளாக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முதலீட்டாளர்</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பரிவர்த்தனை</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நிதி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அல்லது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நிதி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அல்லாத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செய்யாமல்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இருக்கும்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கணக்கே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செயலில்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இல்லாத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ஃபோலியோ</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lastRenderedPageBreak/>
                  <w:t>எனப்படுகிறது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ஆனால்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ஃபோலியோவில்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யூனிட்</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பேலன்ஸ்</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இருக்கும்</w:t>
                </w:r>
                <w:proofErr w:type="spellEnd"/>
                <w:r w:rsidR="00A02841" w:rsidRPr="003F6B7E">
                  <w:rPr>
                    <w:rFonts w:ascii="Noto Sans Tamil" w:eastAsia="Latha" w:hAnsi="Noto Sans Tamil" w:cs="Noto Sans Tamil"/>
                    <w:sz w:val="22"/>
                    <w:szCs w:val="22"/>
                  </w:rPr>
                  <w:t>.</w:t>
                </w:r>
              </w:sdtContent>
            </w:sdt>
          </w:p>
        </w:tc>
      </w:tr>
      <w:tr w:rsidR="00101613" w14:paraId="2DA2BAC4" w14:textId="77777777">
        <w:tc>
          <w:tcPr>
            <w:tcW w:w="6925" w:type="dxa"/>
          </w:tcPr>
          <w:p w14:paraId="7187AEFE" w14:textId="4995FAEE" w:rsidR="00101613" w:rsidRDefault="00A02841">
            <w:pPr>
              <w:jc w:val="both"/>
              <w:rPr>
                <w:rFonts w:ascii="Arial" w:eastAsia="Arial" w:hAnsi="Arial" w:cs="Arial"/>
                <w:sz w:val="18"/>
                <w:szCs w:val="18"/>
              </w:rPr>
            </w:pPr>
            <w:r>
              <w:rPr>
                <w:rFonts w:ascii="Arial" w:eastAsia="Arial" w:hAnsi="Arial" w:cs="Arial"/>
                <w:sz w:val="18"/>
                <w:szCs w:val="18"/>
              </w:rPr>
              <w:lastRenderedPageBreak/>
              <w:t xml:space="preserve">MITRA can be accessed by visiting MF Central website </w:t>
            </w:r>
            <w:hyperlink r:id="rId7">
              <w:r w:rsidR="00101613">
                <w:rPr>
                  <w:rFonts w:ascii="Arial" w:eastAsia="Arial" w:hAnsi="Arial" w:cs="Arial"/>
                  <w:color w:val="467886"/>
                  <w:sz w:val="18"/>
                  <w:szCs w:val="18"/>
                  <w:u w:val="single"/>
                </w:rPr>
                <w:t>www.mfcentral.com</w:t>
              </w:r>
            </w:hyperlink>
            <w:r>
              <w:rPr>
                <w:rFonts w:ascii="Arial" w:eastAsia="Arial" w:hAnsi="Arial" w:cs="Arial"/>
                <w:sz w:val="18"/>
                <w:szCs w:val="18"/>
              </w:rPr>
              <w:t xml:space="preserve"> and clicking on the link of “MITRA” available on the home page.</w:t>
            </w:r>
            <w:r w:rsidR="00E77F54">
              <w:rPr>
                <w:rFonts w:ascii="Arial" w:eastAsia="Arial" w:hAnsi="Arial" w:cs="Arial"/>
                <w:sz w:val="18"/>
                <w:szCs w:val="18"/>
              </w:rPr>
              <w:t xml:space="preserve"> </w:t>
            </w:r>
            <w:r>
              <w:rPr>
                <w:rFonts w:ascii="Arial" w:eastAsia="Arial" w:hAnsi="Arial" w:cs="Arial"/>
                <w:sz w:val="18"/>
                <w:szCs w:val="18"/>
              </w:rPr>
              <w:t>Here, the investors can search for their unclaimed or inactive investment by providing input of various search parameters.</w:t>
            </w:r>
            <w:r w:rsidR="00E77F54">
              <w:rPr>
                <w:rFonts w:ascii="Arial" w:eastAsia="Arial" w:hAnsi="Arial" w:cs="Arial"/>
                <w:sz w:val="18"/>
                <w:szCs w:val="18"/>
              </w:rPr>
              <w:t xml:space="preserve"> </w:t>
            </w:r>
            <w:r>
              <w:rPr>
                <w:rFonts w:ascii="Arial" w:eastAsia="Arial" w:hAnsi="Arial" w:cs="Arial"/>
                <w:sz w:val="18"/>
                <w:szCs w:val="18"/>
              </w:rPr>
              <w:t xml:space="preserve">If the search inputs </w:t>
            </w:r>
            <w:proofErr w:type="gramStart"/>
            <w:r>
              <w:rPr>
                <w:rFonts w:ascii="Arial" w:eastAsia="Arial" w:hAnsi="Arial" w:cs="Arial"/>
                <w:sz w:val="18"/>
                <w:szCs w:val="18"/>
              </w:rPr>
              <w:t>matches</w:t>
            </w:r>
            <w:proofErr w:type="gramEnd"/>
            <w:r>
              <w:rPr>
                <w:rFonts w:ascii="Arial" w:eastAsia="Arial" w:hAnsi="Arial" w:cs="Arial"/>
                <w:sz w:val="18"/>
                <w:szCs w:val="18"/>
              </w:rPr>
              <w:t xml:space="preserve"> with the inactive and unclaimed records, investors will be shown the name of Mutual Fund in which they have such investments.</w:t>
            </w:r>
            <w:r w:rsidR="00E77F54">
              <w:rPr>
                <w:rFonts w:ascii="Arial" w:eastAsia="Arial" w:hAnsi="Arial" w:cs="Arial"/>
                <w:sz w:val="18"/>
                <w:szCs w:val="18"/>
              </w:rPr>
              <w:t xml:space="preserve"> </w:t>
            </w:r>
            <w:r>
              <w:rPr>
                <w:rFonts w:ascii="Arial" w:eastAsia="Arial" w:hAnsi="Arial" w:cs="Arial"/>
                <w:sz w:val="18"/>
                <w:szCs w:val="18"/>
              </w:rPr>
              <w:t xml:space="preserve">Thereafter, the investors can contact the respective Mutual Fund or the RTA </w:t>
            </w:r>
            <w:proofErr w:type="gramStart"/>
            <w:r>
              <w:rPr>
                <w:rFonts w:ascii="Arial" w:eastAsia="Arial" w:hAnsi="Arial" w:cs="Arial"/>
                <w:sz w:val="18"/>
                <w:szCs w:val="18"/>
              </w:rPr>
              <w:t>in order to</w:t>
            </w:r>
            <w:proofErr w:type="gramEnd"/>
            <w:r>
              <w:rPr>
                <w:rFonts w:ascii="Arial" w:eastAsia="Arial" w:hAnsi="Arial" w:cs="Arial"/>
                <w:sz w:val="18"/>
                <w:szCs w:val="18"/>
              </w:rPr>
              <w:t xml:space="preserve"> claim the unclaimed amounts.</w:t>
            </w:r>
            <w:r w:rsidR="00E77F54">
              <w:rPr>
                <w:rFonts w:ascii="Arial" w:eastAsia="Arial" w:hAnsi="Arial" w:cs="Arial"/>
                <w:sz w:val="18"/>
                <w:szCs w:val="18"/>
              </w:rPr>
              <w:t xml:space="preserve"> </w:t>
            </w:r>
            <w:r>
              <w:rPr>
                <w:rFonts w:ascii="Arial" w:eastAsia="Arial" w:hAnsi="Arial" w:cs="Arial"/>
                <w:sz w:val="18"/>
                <w:szCs w:val="18"/>
              </w:rPr>
              <w:t>The claim process and FAQs are also available on MITRA.</w:t>
            </w:r>
          </w:p>
        </w:tc>
        <w:tc>
          <w:tcPr>
            <w:tcW w:w="6925" w:type="dxa"/>
          </w:tcPr>
          <w:p w14:paraId="7D51291A" w14:textId="49F8485E" w:rsidR="00101613" w:rsidRPr="003F6B7E" w:rsidRDefault="00613904" w:rsidP="003F6B7E">
            <w:pPr>
              <w:rPr>
                <w:rFonts w:ascii="Noto Sans Tamil" w:eastAsia="Arial" w:hAnsi="Noto Sans Tamil" w:cs="Noto Sans Tamil"/>
                <w:sz w:val="22"/>
                <w:szCs w:val="22"/>
              </w:rPr>
            </w:pPr>
            <w:sdt>
              <w:sdtPr>
                <w:rPr>
                  <w:rFonts w:ascii="Noto Sans Tamil" w:hAnsi="Noto Sans Tamil" w:cs="Noto Sans Tamil"/>
                  <w:sz w:val="22"/>
                  <w:szCs w:val="22"/>
                </w:rPr>
                <w:tag w:val="goog_rdk_14"/>
                <w:id w:val="-1537049239"/>
              </w:sdtPr>
              <w:sdtEndPr/>
              <w:sdtContent>
                <w:r w:rsidR="00A02841" w:rsidRPr="003F6B7E">
                  <w:rPr>
                    <w:rFonts w:ascii="Noto Sans Tamil" w:eastAsia="Latha" w:hAnsi="Noto Sans Tamil" w:cs="Noto Sans Tamil"/>
                    <w:sz w:val="22"/>
                    <w:szCs w:val="22"/>
                  </w:rPr>
                  <w:t xml:space="preserve">MITRA-ஐ </w:t>
                </w:r>
                <w:proofErr w:type="spellStart"/>
                <w:r w:rsidR="00A02841" w:rsidRPr="003F6B7E">
                  <w:rPr>
                    <w:rFonts w:ascii="Noto Sans Tamil" w:eastAsia="Latha" w:hAnsi="Noto Sans Tamil" w:cs="Noto Sans Tamil"/>
                    <w:sz w:val="22"/>
                    <w:szCs w:val="22"/>
                  </w:rPr>
                  <w:t>அணுக</w:t>
                </w:r>
                <w:proofErr w:type="spellEnd"/>
                <w:r w:rsidR="00A02841" w:rsidRPr="003F6B7E">
                  <w:rPr>
                    <w:rFonts w:ascii="Noto Sans Tamil" w:eastAsia="Latha" w:hAnsi="Noto Sans Tamil" w:cs="Noto Sans Tamil"/>
                    <w:sz w:val="22"/>
                    <w:szCs w:val="22"/>
                  </w:rPr>
                  <w:t xml:space="preserve">, MF </w:t>
                </w:r>
                <w:proofErr w:type="spellStart"/>
                <w:r w:rsidR="00A02841" w:rsidRPr="003F6B7E">
                  <w:rPr>
                    <w:rFonts w:ascii="Noto Sans Tamil" w:eastAsia="Latha" w:hAnsi="Noto Sans Tamil" w:cs="Noto Sans Tamil"/>
                    <w:sz w:val="22"/>
                    <w:szCs w:val="22"/>
                  </w:rPr>
                  <w:t>சென்ட்ரலின்</w:t>
                </w:r>
                <w:proofErr w:type="spellEnd"/>
                <w:r w:rsidR="00A02841" w:rsidRPr="003F6B7E">
                  <w:rPr>
                    <w:rFonts w:ascii="Noto Sans Tamil" w:eastAsia="Latha" w:hAnsi="Noto Sans Tamil" w:cs="Noto Sans Tamil"/>
                    <w:sz w:val="22"/>
                    <w:szCs w:val="22"/>
                  </w:rPr>
                  <w:t xml:space="preserve"> </w:t>
                </w:r>
              </w:sdtContent>
            </w:sdt>
            <w:hyperlink r:id="rId8">
              <w:r w:rsidR="00101613" w:rsidRPr="003F6B7E">
                <w:rPr>
                  <w:rFonts w:ascii="Noto Sans Tamil" w:eastAsia="Arial" w:hAnsi="Noto Sans Tamil" w:cs="Noto Sans Tamil"/>
                  <w:color w:val="1155CC"/>
                  <w:sz w:val="22"/>
                  <w:szCs w:val="22"/>
                  <w:u w:val="single"/>
                </w:rPr>
                <w:t>www.mfcentral.com</w:t>
              </w:r>
            </w:hyperlink>
            <w:sdt>
              <w:sdtPr>
                <w:rPr>
                  <w:rFonts w:ascii="Noto Sans Tamil" w:hAnsi="Noto Sans Tamil" w:cs="Noto Sans Tamil"/>
                  <w:sz w:val="22"/>
                  <w:szCs w:val="22"/>
                </w:rPr>
                <w:tag w:val="goog_rdk_15"/>
                <w:id w:val="-361860748"/>
              </w:sdtPr>
              <w:sdtEndPr/>
              <w:sdtContent>
                <w:r w:rsidR="00A02841" w:rsidRPr="003F6B7E">
                  <w:rPr>
                    <w:rFonts w:ascii="Noto Sans Tamil" w:eastAsia="Latha" w:hAnsi="Noto Sans Tamil" w:cs="Noto Sans Tamil"/>
                    <w:sz w:val="22"/>
                    <w:szCs w:val="22"/>
                  </w:rPr>
                  <w:t xml:space="preserve"> </w:t>
                </w:r>
                <w:r w:rsidR="005266C7" w:rsidRPr="003F6B7E">
                  <w:rPr>
                    <w:rFonts w:ascii="Noto Sans Tamil" w:eastAsia="Latha" w:hAnsi="Noto Sans Tamil" w:cs="Noto Sans Tamil"/>
                    <w:sz w:val="22"/>
                    <w:szCs w:val="22"/>
                    <w:cs/>
                  </w:rPr>
                  <w:t>இணையதள</w:t>
                </w:r>
                <w:proofErr w:type="spellStart"/>
                <w:r w:rsidR="00A02841" w:rsidRPr="003F6B7E">
                  <w:rPr>
                    <w:rFonts w:ascii="Noto Sans Tamil" w:eastAsia="Latha" w:hAnsi="Noto Sans Tamil" w:cs="Noto Sans Tamil"/>
                    <w:sz w:val="22"/>
                    <w:szCs w:val="22"/>
                  </w:rPr>
                  <w:t>த்திற்குச்</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சென்று</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முகப்புப்</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பக்கத்தில்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கிடைக்கும்</w:t>
                </w:r>
                <w:proofErr w:type="spellEnd"/>
                <w:r w:rsidR="00A02841" w:rsidRPr="003F6B7E">
                  <w:rPr>
                    <w:rFonts w:ascii="Noto Sans Tamil" w:eastAsia="Latha" w:hAnsi="Noto Sans Tamil" w:cs="Noto Sans Tamil"/>
                    <w:sz w:val="22"/>
                    <w:szCs w:val="22"/>
                  </w:rPr>
                  <w:t xml:space="preserve"> “MITRA” </w:t>
                </w:r>
                <w:proofErr w:type="spellStart"/>
                <w:r w:rsidR="00A02841" w:rsidRPr="003F6B7E">
                  <w:rPr>
                    <w:rFonts w:ascii="Noto Sans Tamil" w:eastAsia="Latha" w:hAnsi="Noto Sans Tamil" w:cs="Noto Sans Tamil"/>
                    <w:sz w:val="22"/>
                    <w:szCs w:val="22"/>
                  </w:rPr>
                  <w:t>இணைப்பைக்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கிளிக்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செய்யலாம்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இங்கு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முதலீட்டாளர்கள்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பல்வேறு</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தேடல்</w:t>
                </w:r>
                <w:proofErr w:type="spellEnd"/>
                <w:r w:rsidR="00A02841" w:rsidRPr="003F6B7E">
                  <w:rPr>
                    <w:rFonts w:ascii="Noto Sans Tamil" w:eastAsia="Latha" w:hAnsi="Noto Sans Tamil" w:cs="Noto Sans Tamil"/>
                    <w:sz w:val="22"/>
                    <w:szCs w:val="22"/>
                  </w:rPr>
                  <w:t xml:space="preserve"> </w:t>
                </w:r>
                <w:r w:rsidR="005266C7" w:rsidRPr="003F6B7E">
                  <w:rPr>
                    <w:rFonts w:ascii="Noto Sans Tamil" w:eastAsia="Latha" w:hAnsi="Noto Sans Tamil" w:cs="Noto Sans Tamil"/>
                    <w:sz w:val="22"/>
                    <w:szCs w:val="22"/>
                    <w:cs/>
                  </w:rPr>
                  <w:t xml:space="preserve">மதிப்புகளை </w:t>
                </w:r>
                <w:proofErr w:type="spellStart"/>
                <w:r w:rsidR="00A02841" w:rsidRPr="003F6B7E">
                  <w:rPr>
                    <w:rFonts w:ascii="Noto Sans Tamil" w:eastAsia="Latha" w:hAnsi="Noto Sans Tamil" w:cs="Noto Sans Tamil"/>
                    <w:sz w:val="22"/>
                    <w:szCs w:val="22"/>
                  </w:rPr>
                  <w:t>வழங்குவதன்</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மூலம்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அவர்களிடம்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கிளைம்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செய்யப்படாமல்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இருக்கும்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அல்லது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செயலில்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இல்லாத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முதலீடுகளைத்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தேடலாம்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தேடல்</w:t>
                </w:r>
                <w:proofErr w:type="spellEnd"/>
                <w:r w:rsidR="00A02841" w:rsidRPr="003F6B7E">
                  <w:rPr>
                    <w:rFonts w:ascii="Noto Sans Tamil" w:eastAsia="Latha" w:hAnsi="Noto Sans Tamil" w:cs="Noto Sans Tamil"/>
                    <w:sz w:val="22"/>
                    <w:szCs w:val="22"/>
                  </w:rPr>
                  <w:t xml:space="preserve"> </w:t>
                </w:r>
                <w:r w:rsidR="005266C7" w:rsidRPr="003F6B7E">
                  <w:rPr>
                    <w:rFonts w:ascii="Noto Sans Tamil" w:eastAsia="Latha" w:hAnsi="Noto Sans Tamil" w:cs="Noto Sans Tamil"/>
                    <w:sz w:val="22"/>
                    <w:szCs w:val="22"/>
                    <w:cs/>
                  </w:rPr>
                  <w:t xml:space="preserve">மதிப்புகள் </w:t>
                </w:r>
                <w:proofErr w:type="spellStart"/>
                <w:r w:rsidR="00A02841" w:rsidRPr="003F6B7E">
                  <w:rPr>
                    <w:rFonts w:ascii="Noto Sans Tamil" w:eastAsia="Latha" w:hAnsi="Noto Sans Tamil" w:cs="Noto Sans Tamil"/>
                    <w:sz w:val="22"/>
                    <w:szCs w:val="22"/>
                  </w:rPr>
                  <w:t>செயலில்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இல்லாத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மற்றும்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கிளைம்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செய்யப்படாத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பதிவுகளுடன்</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பொருந்தினால்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முதலீட்டாளர்களுக்கு</w:t>
                </w:r>
                <w:proofErr w:type="spellEnd"/>
                <w:r w:rsidR="00A02841" w:rsidRPr="003F6B7E">
                  <w:rPr>
                    <w:rFonts w:ascii="Noto Sans Tamil" w:eastAsia="Latha" w:hAnsi="Noto Sans Tamil" w:cs="Noto Sans Tamil"/>
                    <w:sz w:val="22"/>
                    <w:szCs w:val="22"/>
                  </w:rPr>
                  <w:t xml:space="preserve"> </w:t>
                </w:r>
                <w:r w:rsidR="005266C7" w:rsidRPr="003F6B7E">
                  <w:rPr>
                    <w:rFonts w:ascii="Noto Sans Tamil" w:eastAsia="Latha" w:hAnsi="Noto Sans Tamil" w:cs="Noto Sans Tamil"/>
                    <w:sz w:val="22"/>
                    <w:szCs w:val="22"/>
                    <w:cs/>
                  </w:rPr>
                  <w:t xml:space="preserve">அதுபோன்ற </w:t>
                </w:r>
                <w:proofErr w:type="spellStart"/>
                <w:r w:rsidR="00A02841" w:rsidRPr="003F6B7E">
                  <w:rPr>
                    <w:rFonts w:ascii="Noto Sans Tamil" w:eastAsia="Latha" w:hAnsi="Noto Sans Tamil" w:cs="Noto Sans Tamil"/>
                    <w:sz w:val="22"/>
                    <w:szCs w:val="22"/>
                  </w:rPr>
                  <w:t>முதலீடுகள்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உள்ள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மியூச்சுவல்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ஃபண்டின்</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பெயர்</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காட்டப்படும்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அதன்பிறகு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முதலீட்டாளர்கள்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கிளைம்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செய்யப்படாத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தொகைகளைக்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கிளைம்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செய்வதற்கு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அந்தந்த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மியூச்சுவல்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ஃபண்ட்</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அல்லது</w:t>
                </w:r>
                <w:proofErr w:type="spellEnd"/>
                <w:r w:rsidR="00A02841" w:rsidRPr="003F6B7E">
                  <w:rPr>
                    <w:rFonts w:ascii="Noto Sans Tamil" w:eastAsia="Latha" w:hAnsi="Noto Sans Tamil" w:cs="Noto Sans Tamil"/>
                    <w:sz w:val="22"/>
                    <w:szCs w:val="22"/>
                  </w:rPr>
                  <w:t xml:space="preserve"> RTA-ஐ</w:t>
                </w:r>
                <w:r w:rsidR="005266C7" w:rsidRPr="003F6B7E">
                  <w:rPr>
                    <w:rFonts w:ascii="Noto Sans Tamil" w:eastAsia="Latha" w:hAnsi="Noto Sans Tamil" w:cs="Noto Sans Tamil"/>
                    <w:sz w:val="22"/>
                    <w:szCs w:val="22"/>
                    <w:cs/>
                  </w:rPr>
                  <w:t>த்</w:t>
                </w:r>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தொடர்பு</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கொள்ளலாம்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கிளைம்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செயல்முறையும்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அடிக்கடி</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கேட்கப்படும்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கேள்விகளும்</w:t>
                </w:r>
                <w:proofErr w:type="spellEnd"/>
                <w:r w:rsidR="00A02841" w:rsidRPr="003F6B7E">
                  <w:rPr>
                    <w:rFonts w:ascii="Noto Sans Tamil" w:eastAsia="Latha" w:hAnsi="Noto Sans Tamil" w:cs="Noto Sans Tamil"/>
                    <w:sz w:val="22"/>
                    <w:szCs w:val="22"/>
                  </w:rPr>
                  <w:t xml:space="preserve"> (FAQ) MITRA-</w:t>
                </w:r>
                <w:proofErr w:type="spellStart"/>
                <w:r w:rsidR="00A02841" w:rsidRPr="003F6B7E">
                  <w:rPr>
                    <w:rFonts w:ascii="Noto Sans Tamil" w:eastAsia="Latha" w:hAnsi="Noto Sans Tamil" w:cs="Noto Sans Tamil"/>
                    <w:sz w:val="22"/>
                    <w:szCs w:val="22"/>
                  </w:rPr>
                  <w:t>விலும்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கிடைக்கின்றன</w:t>
                </w:r>
                <w:proofErr w:type="spellEnd"/>
                <w:r w:rsidR="00A02841" w:rsidRPr="003F6B7E">
                  <w:rPr>
                    <w:rFonts w:ascii="Noto Sans Tamil" w:eastAsia="Latha" w:hAnsi="Noto Sans Tamil" w:cs="Noto Sans Tamil"/>
                    <w:sz w:val="22"/>
                    <w:szCs w:val="22"/>
                  </w:rPr>
                  <w:t>.</w:t>
                </w:r>
              </w:sdtContent>
            </w:sdt>
          </w:p>
        </w:tc>
      </w:tr>
      <w:tr w:rsidR="00101613" w14:paraId="6A92DFBF" w14:textId="77777777">
        <w:tc>
          <w:tcPr>
            <w:tcW w:w="6925" w:type="dxa"/>
          </w:tcPr>
          <w:p w14:paraId="56E3AF78" w14:textId="77777777" w:rsidR="00101613" w:rsidRDefault="00A02841">
            <w:pPr>
              <w:jc w:val="both"/>
              <w:rPr>
                <w:rFonts w:ascii="Arial" w:eastAsia="Arial" w:hAnsi="Arial" w:cs="Arial"/>
                <w:b/>
                <w:sz w:val="18"/>
                <w:szCs w:val="18"/>
              </w:rPr>
            </w:pPr>
            <w:r>
              <w:rPr>
                <w:rFonts w:ascii="Arial" w:eastAsia="Arial" w:hAnsi="Arial" w:cs="Arial"/>
                <w:b/>
                <w:sz w:val="18"/>
                <w:szCs w:val="18"/>
              </w:rPr>
              <w:t>Q4. What is the process of claiming unclaimed amount by the investor?</w:t>
            </w:r>
          </w:p>
        </w:tc>
        <w:tc>
          <w:tcPr>
            <w:tcW w:w="6925" w:type="dxa"/>
          </w:tcPr>
          <w:p w14:paraId="77CF6642" w14:textId="77777777" w:rsidR="00101613" w:rsidRPr="003F6B7E" w:rsidRDefault="00613904" w:rsidP="003F6B7E">
            <w:pPr>
              <w:rPr>
                <w:rFonts w:ascii="Noto Sans Tamil" w:eastAsia="Arial" w:hAnsi="Noto Sans Tamil" w:cs="Noto Sans Tamil"/>
                <w:b/>
                <w:sz w:val="22"/>
                <w:szCs w:val="22"/>
              </w:rPr>
            </w:pPr>
            <w:sdt>
              <w:sdtPr>
                <w:rPr>
                  <w:rFonts w:ascii="Noto Sans Tamil" w:hAnsi="Noto Sans Tamil" w:cs="Noto Sans Tamil"/>
                  <w:sz w:val="22"/>
                  <w:szCs w:val="22"/>
                </w:rPr>
                <w:tag w:val="goog_rdk_16"/>
                <w:id w:val="1380162972"/>
              </w:sdtPr>
              <w:sdtEndPr/>
              <w:sdtContent>
                <w:proofErr w:type="spellStart"/>
                <w:r w:rsidR="00A02841" w:rsidRPr="003F6B7E">
                  <w:rPr>
                    <w:rFonts w:ascii="Noto Sans Tamil" w:eastAsia="Latha" w:hAnsi="Noto Sans Tamil" w:cs="Noto Sans Tamil"/>
                    <w:b/>
                    <w:sz w:val="22"/>
                    <w:szCs w:val="22"/>
                  </w:rPr>
                  <w:t>கே</w:t>
                </w:r>
                <w:proofErr w:type="spellEnd"/>
                <w:r w:rsidR="00A02841" w:rsidRPr="003F6B7E">
                  <w:rPr>
                    <w:rFonts w:ascii="Noto Sans Tamil" w:eastAsia="Latha" w:hAnsi="Noto Sans Tamil" w:cs="Noto Sans Tamil"/>
                    <w:b/>
                    <w:sz w:val="22"/>
                    <w:szCs w:val="22"/>
                  </w:rPr>
                  <w:t xml:space="preserve"> 4. </w:t>
                </w:r>
                <w:proofErr w:type="spellStart"/>
                <w:r w:rsidR="00A02841" w:rsidRPr="003F6B7E">
                  <w:rPr>
                    <w:rFonts w:ascii="Noto Sans Tamil" w:eastAsia="Latha" w:hAnsi="Noto Sans Tamil" w:cs="Noto Sans Tamil"/>
                    <w:b/>
                    <w:sz w:val="22"/>
                    <w:szCs w:val="22"/>
                  </w:rPr>
                  <w:t>முதலீட்டாளர்</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கிளைம்</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செய்யப்படாத</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தொகையைக்</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கிளைம்</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செய்வதற்கான</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செயல்முறை</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என்ன</w:t>
                </w:r>
                <w:proofErr w:type="spellEnd"/>
                <w:r w:rsidR="00A02841" w:rsidRPr="003F6B7E">
                  <w:rPr>
                    <w:rFonts w:ascii="Noto Sans Tamil" w:eastAsia="Latha" w:hAnsi="Noto Sans Tamil" w:cs="Noto Sans Tamil"/>
                    <w:b/>
                    <w:sz w:val="22"/>
                    <w:szCs w:val="22"/>
                  </w:rPr>
                  <w:t>?</w:t>
                </w:r>
              </w:sdtContent>
            </w:sdt>
          </w:p>
        </w:tc>
      </w:tr>
      <w:tr w:rsidR="00101613" w14:paraId="3F1B3E82" w14:textId="77777777">
        <w:tc>
          <w:tcPr>
            <w:tcW w:w="6925" w:type="dxa"/>
          </w:tcPr>
          <w:p w14:paraId="1F9E8046" w14:textId="77777777" w:rsidR="00101613" w:rsidRDefault="00A02841">
            <w:pPr>
              <w:jc w:val="both"/>
              <w:rPr>
                <w:rFonts w:ascii="Arial" w:eastAsia="Arial" w:hAnsi="Arial" w:cs="Arial"/>
                <w:sz w:val="18"/>
                <w:szCs w:val="18"/>
              </w:rPr>
            </w:pPr>
            <w:r>
              <w:rPr>
                <w:rFonts w:ascii="Arial" w:eastAsia="Arial" w:hAnsi="Arial" w:cs="Arial"/>
                <w:sz w:val="18"/>
                <w:szCs w:val="18"/>
              </w:rPr>
              <w:t>The investor can download the form available on AMC’s website and submit the duly signed form to the AMC/RTA’s office. After verification of records and matching of signature, the unclaimed amount is paid from the Unclaimed Dividend and Redemption Scheme (UDRS) along with the applicable appreciation.</w:t>
            </w:r>
          </w:p>
        </w:tc>
        <w:tc>
          <w:tcPr>
            <w:tcW w:w="6925" w:type="dxa"/>
          </w:tcPr>
          <w:p w14:paraId="1EABC7C3" w14:textId="410AE7DE" w:rsidR="00101613" w:rsidRPr="003F6B7E" w:rsidRDefault="00613904" w:rsidP="003F6B7E">
            <w:pPr>
              <w:rPr>
                <w:rFonts w:ascii="Noto Sans Tamil" w:eastAsia="Arial" w:hAnsi="Noto Sans Tamil" w:cs="Noto Sans Tamil"/>
                <w:sz w:val="22"/>
                <w:szCs w:val="22"/>
              </w:rPr>
            </w:pPr>
            <w:sdt>
              <w:sdtPr>
                <w:rPr>
                  <w:rFonts w:ascii="Noto Sans Tamil" w:hAnsi="Noto Sans Tamil" w:cs="Noto Sans Tamil"/>
                  <w:sz w:val="22"/>
                  <w:szCs w:val="22"/>
                </w:rPr>
                <w:tag w:val="goog_rdk_17"/>
                <w:id w:val="-1396841332"/>
              </w:sdtPr>
              <w:sdtEndPr/>
              <w:sdtContent>
                <w:proofErr w:type="spellStart"/>
                <w:r w:rsidR="00A02841" w:rsidRPr="003F6B7E">
                  <w:rPr>
                    <w:rFonts w:ascii="Noto Sans Tamil" w:eastAsia="Latha" w:hAnsi="Noto Sans Tamil" w:cs="Noto Sans Tamil"/>
                    <w:sz w:val="22"/>
                    <w:szCs w:val="22"/>
                  </w:rPr>
                  <w:t>முதலீட்டாளர்</w:t>
                </w:r>
                <w:proofErr w:type="spellEnd"/>
                <w:r w:rsidR="00A02841" w:rsidRPr="003F6B7E">
                  <w:rPr>
                    <w:rFonts w:ascii="Noto Sans Tamil" w:eastAsia="Latha" w:hAnsi="Noto Sans Tamil" w:cs="Noto Sans Tamil"/>
                    <w:sz w:val="22"/>
                    <w:szCs w:val="22"/>
                  </w:rPr>
                  <w:t xml:space="preserve"> </w:t>
                </w:r>
                <w:r w:rsidR="005266C7" w:rsidRPr="003F6B7E">
                  <w:rPr>
                    <w:rFonts w:ascii="Noto Sans Tamil" w:eastAsia="Latha" w:hAnsi="Noto Sans Tamil" w:cs="Noto Sans Tamil"/>
                    <w:sz w:val="22"/>
                    <w:szCs w:val="22"/>
                    <w:cs/>
                  </w:rPr>
                  <w:t xml:space="preserve">அசெட் மேனேஜ்மென்ட் </w:t>
                </w:r>
                <w:proofErr w:type="spellStart"/>
                <w:r w:rsidR="00A02841" w:rsidRPr="003F6B7E">
                  <w:rPr>
                    <w:rFonts w:ascii="Noto Sans Tamil" w:eastAsia="Latha" w:hAnsi="Noto Sans Tamil" w:cs="Noto Sans Tamil"/>
                    <w:sz w:val="22"/>
                    <w:szCs w:val="22"/>
                  </w:rPr>
                  <w:t>நிறுவனத்தின்</w:t>
                </w:r>
                <w:proofErr w:type="spellEnd"/>
                <w:r w:rsidR="00A02841" w:rsidRPr="003F6B7E">
                  <w:rPr>
                    <w:rFonts w:ascii="Noto Sans Tamil" w:eastAsia="Latha" w:hAnsi="Noto Sans Tamil" w:cs="Noto Sans Tamil"/>
                    <w:sz w:val="22"/>
                    <w:szCs w:val="22"/>
                  </w:rPr>
                  <w:t xml:space="preserve"> (AMC) </w:t>
                </w:r>
                <w:r w:rsidR="005266C7" w:rsidRPr="003F6B7E">
                  <w:rPr>
                    <w:rFonts w:ascii="Noto Sans Tamil" w:eastAsia="Latha" w:hAnsi="Noto Sans Tamil" w:cs="Noto Sans Tamil"/>
                    <w:sz w:val="22"/>
                    <w:szCs w:val="22"/>
                    <w:cs/>
                  </w:rPr>
                  <w:t>இணையதள</w:t>
                </w:r>
                <w:proofErr w:type="spellStart"/>
                <w:r w:rsidR="00A02841" w:rsidRPr="003F6B7E">
                  <w:rPr>
                    <w:rFonts w:ascii="Noto Sans Tamil" w:eastAsia="Latha" w:hAnsi="Noto Sans Tamil" w:cs="Noto Sans Tamil"/>
                    <w:sz w:val="22"/>
                    <w:szCs w:val="22"/>
                  </w:rPr>
                  <w:t>த்தில்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கிடைக்கும்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படிவத்தைப்</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பதிவிறக்கம்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முறையாகக்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கையொப்பமிட்ட</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படிவத்தை</w:t>
                </w:r>
                <w:proofErr w:type="spellEnd"/>
                <w:r w:rsidR="00A02841" w:rsidRPr="003F6B7E">
                  <w:rPr>
                    <w:rFonts w:ascii="Noto Sans Tamil" w:eastAsia="Latha" w:hAnsi="Noto Sans Tamil" w:cs="Noto Sans Tamil"/>
                    <w:sz w:val="22"/>
                    <w:szCs w:val="22"/>
                  </w:rPr>
                  <w:t xml:space="preserve"> AMC/RTA </w:t>
                </w:r>
                <w:proofErr w:type="spellStart"/>
                <w:r w:rsidR="00A02841" w:rsidRPr="003F6B7E">
                  <w:rPr>
                    <w:rFonts w:ascii="Noto Sans Tamil" w:eastAsia="Latha" w:hAnsi="Noto Sans Tamil" w:cs="Noto Sans Tamil"/>
                    <w:sz w:val="22"/>
                    <w:szCs w:val="22"/>
                  </w:rPr>
                  <w:t>அலுவலகத்தில்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சமர்ப்பிக்கலாம்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பதிவுகள்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மற்றும்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கையொப்பத்தைச்</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சரிபார்த்த</w:t>
                </w:r>
                <w:proofErr w:type="spellEnd"/>
                <w:r w:rsidR="00E77F54">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பிறகு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கிளைம்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செய்யப்படாத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கிளைம்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செய்யப்படாத</w:t>
                </w:r>
                <w:proofErr w:type="spellEnd"/>
                <w:r w:rsidR="00A02841" w:rsidRPr="003F6B7E">
                  <w:rPr>
                    <w:rFonts w:ascii="Noto Sans Tamil" w:eastAsia="Latha" w:hAnsi="Noto Sans Tamil" w:cs="Noto Sans Tamil"/>
                    <w:sz w:val="22"/>
                    <w:szCs w:val="22"/>
                  </w:rPr>
                  <w:t xml:space="preserve"> </w:t>
                </w:r>
                <w:r w:rsidR="005266C7" w:rsidRPr="003F6B7E">
                  <w:rPr>
                    <w:rFonts w:ascii="Noto Sans Tamil" w:eastAsia="Latha" w:hAnsi="Noto Sans Tamil" w:cs="Noto Sans Tamil"/>
                    <w:sz w:val="22"/>
                    <w:szCs w:val="22"/>
                    <w:cs/>
                  </w:rPr>
                  <w:t>டிவிடென்ட்</w:t>
                </w:r>
                <w:r w:rsidR="00E77F54">
                  <w:rPr>
                    <w:rFonts w:ascii="Noto Sans Tamil" w:eastAsia="Latha" w:hAnsi="Noto Sans Tamil" w:cs="Noto Sans Tamil"/>
                    <w:sz w:val="22"/>
                    <w:szCs w:val="22"/>
                    <w:cs/>
                  </w:rPr>
                  <w:t xml:space="preserve"> </w:t>
                </w:r>
                <w:proofErr w:type="spellStart"/>
                <w:r w:rsidR="00A02841" w:rsidRPr="003F6B7E">
                  <w:rPr>
                    <w:rFonts w:ascii="Noto Sans Tamil" w:eastAsia="Latha" w:hAnsi="Noto Sans Tamil" w:cs="Noto Sans Tamil"/>
                    <w:sz w:val="22"/>
                    <w:szCs w:val="22"/>
                  </w:rPr>
                  <w:t>மற்றும்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ரிடம்ப்ஷன்</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திட்டம்</w:t>
                </w:r>
                <w:proofErr w:type="spellEnd"/>
                <w:r w:rsidR="00A02841" w:rsidRPr="003F6B7E">
                  <w:rPr>
                    <w:rFonts w:ascii="Noto Sans Tamil" w:eastAsia="Latha" w:hAnsi="Noto Sans Tamil" w:cs="Noto Sans Tamil"/>
                    <w:sz w:val="22"/>
                    <w:szCs w:val="22"/>
                  </w:rPr>
                  <w:t xml:space="preserve"> (UDRS) </w:t>
                </w:r>
                <w:proofErr w:type="spellStart"/>
                <w:r w:rsidR="00A02841" w:rsidRPr="003F6B7E">
                  <w:rPr>
                    <w:rFonts w:ascii="Noto Sans Tamil" w:eastAsia="Latha" w:hAnsi="Noto Sans Tamil" w:cs="Noto Sans Tamil"/>
                    <w:sz w:val="22"/>
                    <w:szCs w:val="22"/>
                  </w:rPr>
                  <w:t>மூலம்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செயல்படுத்தத்தக்க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மதிப்பு</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உயர்வுத்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தொகையுடன்</w:t>
                </w:r>
                <w:proofErr w:type="spellEnd"/>
                <w:r w:rsidR="00E77F54">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செலுத்தப்படும்</w:t>
                </w:r>
                <w:proofErr w:type="spellEnd"/>
                <w:r w:rsidR="00A02841" w:rsidRPr="003F6B7E">
                  <w:rPr>
                    <w:rFonts w:ascii="Noto Sans Tamil" w:eastAsia="Latha" w:hAnsi="Noto Sans Tamil" w:cs="Noto Sans Tamil"/>
                    <w:sz w:val="22"/>
                    <w:szCs w:val="22"/>
                  </w:rPr>
                  <w:t>.</w:t>
                </w:r>
              </w:sdtContent>
            </w:sdt>
          </w:p>
        </w:tc>
      </w:tr>
      <w:tr w:rsidR="00101613" w14:paraId="754DABA5" w14:textId="77777777">
        <w:tc>
          <w:tcPr>
            <w:tcW w:w="6925" w:type="dxa"/>
          </w:tcPr>
          <w:p w14:paraId="1339E3AF" w14:textId="77777777" w:rsidR="00101613" w:rsidRDefault="00A02841">
            <w:pPr>
              <w:jc w:val="both"/>
              <w:rPr>
                <w:rFonts w:ascii="Arial" w:eastAsia="Arial" w:hAnsi="Arial" w:cs="Arial"/>
                <w:sz w:val="18"/>
                <w:szCs w:val="18"/>
              </w:rPr>
            </w:pPr>
            <w:r>
              <w:rPr>
                <w:rFonts w:ascii="Arial" w:eastAsia="Arial" w:hAnsi="Arial" w:cs="Arial"/>
                <w:sz w:val="18"/>
                <w:szCs w:val="18"/>
              </w:rPr>
              <w:t xml:space="preserve">Investor can reach out to RTA (of relevant AMC where investor has unclaimed amount) for queries in the claim process. Contact details of both RTAs are available on their website under “Contact Us” section. </w:t>
            </w:r>
          </w:p>
        </w:tc>
        <w:tc>
          <w:tcPr>
            <w:tcW w:w="6925" w:type="dxa"/>
          </w:tcPr>
          <w:p w14:paraId="2EE07DFA" w14:textId="1B11A0ED" w:rsidR="00101613" w:rsidRPr="003F6B7E" w:rsidRDefault="00613904" w:rsidP="003F6B7E">
            <w:pPr>
              <w:rPr>
                <w:rFonts w:ascii="Noto Sans Tamil" w:eastAsia="Arial" w:hAnsi="Noto Sans Tamil" w:cs="Noto Sans Tamil"/>
                <w:sz w:val="22"/>
                <w:szCs w:val="22"/>
              </w:rPr>
            </w:pPr>
            <w:sdt>
              <w:sdtPr>
                <w:rPr>
                  <w:rFonts w:ascii="Noto Sans Tamil" w:hAnsi="Noto Sans Tamil" w:cs="Noto Sans Tamil"/>
                  <w:sz w:val="22"/>
                  <w:szCs w:val="22"/>
                </w:rPr>
                <w:tag w:val="goog_rdk_18"/>
                <w:id w:val="-1871058814"/>
              </w:sdtPr>
              <w:sdtEndPr/>
              <w:sdtContent>
                <w:proofErr w:type="spellStart"/>
                <w:r w:rsidR="00A02841" w:rsidRPr="003F6B7E">
                  <w:rPr>
                    <w:rFonts w:ascii="Noto Sans Tamil" w:eastAsia="Latha" w:hAnsi="Noto Sans Tamil" w:cs="Noto Sans Tamil"/>
                    <w:sz w:val="22"/>
                    <w:szCs w:val="22"/>
                  </w:rPr>
                  <w:t>கிளைம்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செயல்முறை</w:t>
                </w:r>
                <w:proofErr w:type="spellEnd"/>
                <w:r w:rsidR="005266C7" w:rsidRPr="003F6B7E">
                  <w:rPr>
                    <w:rFonts w:ascii="Noto Sans Tamil" w:eastAsia="Latha" w:hAnsi="Noto Sans Tamil" w:cs="Noto Sans Tamil"/>
                    <w:sz w:val="22"/>
                    <w:szCs w:val="22"/>
                    <w:cs/>
                  </w:rPr>
                  <w:t xml:space="preserve"> தொடர்பான </w:t>
                </w:r>
                <w:proofErr w:type="spellStart"/>
                <w:r w:rsidR="00A02841" w:rsidRPr="003F6B7E">
                  <w:rPr>
                    <w:rFonts w:ascii="Noto Sans Tamil" w:eastAsia="Latha" w:hAnsi="Noto Sans Tamil" w:cs="Noto Sans Tamil"/>
                    <w:sz w:val="22"/>
                    <w:szCs w:val="22"/>
                  </w:rPr>
                  <w:t>கேள்விகளுக்கு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முதலீட்டாளர்கள்</w:t>
                </w:r>
                <w:proofErr w:type="spellEnd"/>
                <w:r w:rsidR="00A02841" w:rsidRPr="003F6B7E">
                  <w:rPr>
                    <w:rFonts w:ascii="Noto Sans Tamil" w:eastAsia="Latha" w:hAnsi="Noto Sans Tamil" w:cs="Noto Sans Tamil"/>
                    <w:sz w:val="22"/>
                    <w:szCs w:val="22"/>
                  </w:rPr>
                  <w:t xml:space="preserve">, </w:t>
                </w:r>
              </w:sdtContent>
            </w:sdt>
            <w:sdt>
              <w:sdtPr>
                <w:rPr>
                  <w:rFonts w:ascii="Noto Sans Tamil" w:hAnsi="Noto Sans Tamil" w:cs="Noto Sans Tamil"/>
                  <w:sz w:val="22"/>
                  <w:szCs w:val="22"/>
                </w:rPr>
                <w:tag w:val="goog_rdk_19"/>
                <w:id w:val="-803084437"/>
              </w:sdtPr>
              <w:sdtEndPr/>
              <w:sdtContent>
                <w:r w:rsidR="00A02841" w:rsidRPr="003F6B7E">
                  <w:rPr>
                    <w:rFonts w:ascii="Noto Sans Tamil" w:eastAsia="Latha" w:hAnsi="Noto Sans Tamil" w:cs="Noto Sans Tamil"/>
                    <w:b/>
                    <w:sz w:val="22"/>
                    <w:szCs w:val="22"/>
                  </w:rPr>
                  <w:t>RTA-</w:t>
                </w:r>
                <w:proofErr w:type="spellStart"/>
                <w:r w:rsidR="00A02841" w:rsidRPr="003F6B7E">
                  <w:rPr>
                    <w:rFonts w:ascii="Noto Sans Tamil" w:eastAsia="Latha" w:hAnsi="Noto Sans Tamil" w:cs="Noto Sans Tamil"/>
                    <w:b/>
                    <w:sz w:val="22"/>
                    <w:szCs w:val="22"/>
                  </w:rPr>
                  <w:t>ஐத்</w:t>
                </w:r>
                <w:proofErr w:type="spellEnd"/>
              </w:sdtContent>
            </w:sdt>
            <w:sdt>
              <w:sdtPr>
                <w:rPr>
                  <w:rFonts w:ascii="Noto Sans Tamil" w:hAnsi="Noto Sans Tamil" w:cs="Noto Sans Tamil"/>
                  <w:sz w:val="22"/>
                  <w:szCs w:val="22"/>
                </w:rPr>
                <w:tag w:val="goog_rdk_20"/>
                <w:id w:val="-979145809"/>
              </w:sdtPr>
              <w:sdtEndPr/>
              <w:sdtContent>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முதலீட்டாளருக்குக்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கிளைம்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செய்யப்படாத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உள்ள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lastRenderedPageBreak/>
                  <w:t>சம்பந்தப்பட்ட</w:t>
                </w:r>
                <w:proofErr w:type="spellEnd"/>
                <w:r w:rsidR="00A02841" w:rsidRPr="003F6B7E">
                  <w:rPr>
                    <w:rFonts w:ascii="Noto Sans Tamil" w:eastAsia="Latha" w:hAnsi="Noto Sans Tamil" w:cs="Noto Sans Tamil"/>
                    <w:sz w:val="22"/>
                    <w:szCs w:val="22"/>
                  </w:rPr>
                  <w:t xml:space="preserve"> AMC-</w:t>
                </w:r>
                <w:proofErr w:type="spellStart"/>
                <w:r w:rsidR="00A02841" w:rsidRPr="003F6B7E">
                  <w:rPr>
                    <w:rFonts w:ascii="Noto Sans Tamil" w:eastAsia="Latha" w:hAnsi="Noto Sans Tamil" w:cs="Noto Sans Tamil"/>
                    <w:sz w:val="22"/>
                    <w:szCs w:val="22"/>
                  </w:rPr>
                  <w:t>யின்</w:t>
                </w:r>
                <w:proofErr w:type="spellEnd"/>
                <w:r w:rsidR="005266C7" w:rsidRPr="003F6B7E">
                  <w:rPr>
                    <w:rFonts w:ascii="Noto Sans Tamil" w:eastAsia="Latha" w:hAnsi="Noto Sans Tamil" w:cs="Noto Sans Tamil"/>
                    <w:sz w:val="22"/>
                    <w:szCs w:val="22"/>
                    <w:cs/>
                  </w:rPr>
                  <w:t xml:space="preserve"> </w:t>
                </w:r>
                <w:r w:rsidR="005266C7" w:rsidRPr="003F6B7E">
                  <w:rPr>
                    <w:rFonts w:ascii="Noto Sans Tamil" w:eastAsia="Latha" w:hAnsi="Noto Sans Tamil" w:cs="Noto Sans Tamil"/>
                    <w:sz w:val="22"/>
                    <w:szCs w:val="22"/>
                    <w:lang w:val="en-US"/>
                  </w:rPr>
                  <w:t>RTA</w:t>
                </w:r>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தொடர்புகொள்ளலாம்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இரண்டு</w:t>
                </w:r>
                <w:proofErr w:type="spellEnd"/>
                <w:r w:rsidR="00A02841" w:rsidRPr="003F6B7E">
                  <w:rPr>
                    <w:rFonts w:ascii="Noto Sans Tamil" w:eastAsia="Latha" w:hAnsi="Noto Sans Tamil" w:cs="Noto Sans Tamil"/>
                    <w:sz w:val="22"/>
                    <w:szCs w:val="22"/>
                  </w:rPr>
                  <w:t xml:space="preserve"> RTA-</w:t>
                </w:r>
                <w:proofErr w:type="spellStart"/>
                <w:r w:rsidR="00A02841" w:rsidRPr="003F6B7E">
                  <w:rPr>
                    <w:rFonts w:ascii="Noto Sans Tamil" w:eastAsia="Latha" w:hAnsi="Noto Sans Tamil" w:cs="Noto Sans Tamil"/>
                    <w:sz w:val="22"/>
                    <w:szCs w:val="22"/>
                  </w:rPr>
                  <w:t>களின்</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தொடர்பு</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விவரங்களும்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அவற்றின்</w:t>
                </w:r>
                <w:proofErr w:type="spellEnd"/>
                <w:r w:rsidR="00A02841" w:rsidRPr="003F6B7E">
                  <w:rPr>
                    <w:rFonts w:ascii="Noto Sans Tamil" w:eastAsia="Latha" w:hAnsi="Noto Sans Tamil" w:cs="Noto Sans Tamil"/>
                    <w:sz w:val="22"/>
                    <w:szCs w:val="22"/>
                  </w:rPr>
                  <w:t xml:space="preserve"> </w:t>
                </w:r>
                <w:r w:rsidR="005266C7" w:rsidRPr="003F6B7E">
                  <w:rPr>
                    <w:rFonts w:ascii="Noto Sans Tamil" w:eastAsia="Latha" w:hAnsi="Noto Sans Tamil" w:cs="Noto Sans Tamil"/>
                    <w:sz w:val="22"/>
                    <w:szCs w:val="22"/>
                    <w:cs/>
                  </w:rPr>
                  <w:t>இணையதள</w:t>
                </w:r>
                <w:proofErr w:type="spellStart"/>
                <w:r w:rsidR="00A02841" w:rsidRPr="003F6B7E">
                  <w:rPr>
                    <w:rFonts w:ascii="Noto Sans Tamil" w:eastAsia="Latha" w:hAnsi="Noto Sans Tamil" w:cs="Noto Sans Tamil"/>
                    <w:sz w:val="22"/>
                    <w:szCs w:val="22"/>
                  </w:rPr>
                  <w:t>ங்களில்</w:t>
                </w:r>
                <w:proofErr w:type="spellEnd"/>
                <w:r w:rsidR="00A02841" w:rsidRPr="003F6B7E">
                  <w:rPr>
                    <w:rFonts w:ascii="Noto Sans Tamil" w:eastAsia="Latha" w:hAnsi="Noto Sans Tamil" w:cs="Noto Sans Tamil"/>
                    <w:sz w:val="22"/>
                    <w:szCs w:val="22"/>
                  </w:rPr>
                  <w:t xml:space="preserve"> </w:t>
                </w:r>
              </w:sdtContent>
            </w:sdt>
            <w:sdt>
              <w:sdtPr>
                <w:rPr>
                  <w:rFonts w:ascii="Noto Sans Tamil" w:hAnsi="Noto Sans Tamil" w:cs="Noto Sans Tamil"/>
                  <w:sz w:val="22"/>
                  <w:szCs w:val="22"/>
                </w:rPr>
                <w:tag w:val="goog_rdk_21"/>
                <w:id w:val="-615780440"/>
              </w:sdtPr>
              <w:sdtEndPr/>
              <w:sdtContent>
                <w:r w:rsidR="00A02841" w:rsidRPr="003F6B7E">
                  <w:rPr>
                    <w:rFonts w:ascii="Noto Sans Tamil" w:eastAsia="Latha" w:hAnsi="Noto Sans Tamil" w:cs="Noto Sans Tamil"/>
                    <w:b/>
                    <w:sz w:val="22"/>
                    <w:szCs w:val="22"/>
                  </w:rPr>
                  <w:t>"</w:t>
                </w:r>
                <w:proofErr w:type="spellStart"/>
                <w:r w:rsidR="00A02841" w:rsidRPr="003F6B7E">
                  <w:rPr>
                    <w:rFonts w:ascii="Noto Sans Tamil" w:eastAsia="Latha" w:hAnsi="Noto Sans Tamil" w:cs="Noto Sans Tamil"/>
                    <w:b/>
                    <w:sz w:val="22"/>
                    <w:szCs w:val="22"/>
                  </w:rPr>
                  <w:t>எங்களைத்</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தொடர்பு</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கொள்ளுங்கள்</w:t>
                </w:r>
                <w:proofErr w:type="spellEnd"/>
                <w:r w:rsidR="00A02841" w:rsidRPr="003F6B7E">
                  <w:rPr>
                    <w:rFonts w:ascii="Noto Sans Tamil" w:eastAsia="Latha" w:hAnsi="Noto Sans Tamil" w:cs="Noto Sans Tamil"/>
                    <w:b/>
                    <w:sz w:val="22"/>
                    <w:szCs w:val="22"/>
                  </w:rPr>
                  <w:t>"</w:t>
                </w:r>
              </w:sdtContent>
            </w:sdt>
            <w:sdt>
              <w:sdtPr>
                <w:rPr>
                  <w:rFonts w:ascii="Noto Sans Tamil" w:hAnsi="Noto Sans Tamil" w:cs="Noto Sans Tamil"/>
                  <w:sz w:val="22"/>
                  <w:szCs w:val="22"/>
                </w:rPr>
                <w:tag w:val="goog_rdk_22"/>
                <w:id w:val="1386983645"/>
              </w:sdtPr>
              <w:sdtEndPr/>
              <w:sdtContent>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என்ற</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பிரிவின்</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கீழ்</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கிடைக்கின்றன</w:t>
                </w:r>
                <w:proofErr w:type="spellEnd"/>
                <w:r w:rsidR="00A02841" w:rsidRPr="003F6B7E">
                  <w:rPr>
                    <w:rFonts w:ascii="Noto Sans Tamil" w:eastAsia="Latha" w:hAnsi="Noto Sans Tamil" w:cs="Noto Sans Tamil"/>
                    <w:sz w:val="22"/>
                    <w:szCs w:val="22"/>
                  </w:rPr>
                  <w:t>.</w:t>
                </w:r>
              </w:sdtContent>
            </w:sdt>
          </w:p>
        </w:tc>
      </w:tr>
      <w:tr w:rsidR="00101613" w:rsidRPr="00613904" w14:paraId="634D2DDA" w14:textId="77777777">
        <w:tc>
          <w:tcPr>
            <w:tcW w:w="6925" w:type="dxa"/>
          </w:tcPr>
          <w:p w14:paraId="3FBED240" w14:textId="77777777" w:rsidR="00101613" w:rsidRPr="00FD7310" w:rsidRDefault="00A02841">
            <w:pPr>
              <w:jc w:val="both"/>
              <w:rPr>
                <w:rFonts w:ascii="Arial" w:eastAsia="Arial" w:hAnsi="Arial" w:cs="Arial"/>
                <w:sz w:val="18"/>
                <w:szCs w:val="18"/>
                <w:lang w:val="de-DE"/>
              </w:rPr>
            </w:pPr>
            <w:r w:rsidRPr="00FD7310">
              <w:rPr>
                <w:rFonts w:ascii="Arial" w:eastAsia="Arial" w:hAnsi="Arial" w:cs="Arial"/>
                <w:sz w:val="18"/>
                <w:szCs w:val="18"/>
                <w:lang w:val="de-DE"/>
              </w:rPr>
              <w:lastRenderedPageBreak/>
              <w:t xml:space="preserve">KFIN: </w:t>
            </w:r>
            <w:hyperlink r:id="rId9">
              <w:r w:rsidR="00101613" w:rsidRPr="00FD7310">
                <w:rPr>
                  <w:rFonts w:ascii="Arial" w:eastAsia="Arial" w:hAnsi="Arial" w:cs="Arial"/>
                  <w:color w:val="467886"/>
                  <w:sz w:val="18"/>
                  <w:szCs w:val="18"/>
                  <w:u w:val="single"/>
                  <w:lang w:val="de-DE"/>
                </w:rPr>
                <w:t>https://www.kfintech.com/contact-us/</w:t>
              </w:r>
            </w:hyperlink>
          </w:p>
        </w:tc>
        <w:tc>
          <w:tcPr>
            <w:tcW w:w="6925" w:type="dxa"/>
          </w:tcPr>
          <w:p w14:paraId="1694BE17" w14:textId="77777777" w:rsidR="00101613" w:rsidRPr="003F6B7E" w:rsidRDefault="00A02841" w:rsidP="003F6B7E">
            <w:pPr>
              <w:rPr>
                <w:rFonts w:ascii="Noto Sans Tamil" w:eastAsia="Arial" w:hAnsi="Noto Sans Tamil" w:cs="Noto Sans Tamil"/>
                <w:sz w:val="22"/>
                <w:szCs w:val="22"/>
                <w:lang w:val="de-DE"/>
              </w:rPr>
            </w:pPr>
            <w:r w:rsidRPr="003F6B7E">
              <w:rPr>
                <w:rFonts w:ascii="Noto Sans Tamil" w:eastAsia="Arial" w:hAnsi="Noto Sans Tamil" w:cs="Noto Sans Tamil"/>
                <w:sz w:val="22"/>
                <w:szCs w:val="22"/>
                <w:lang w:val="de-DE"/>
              </w:rPr>
              <w:t xml:space="preserve">KFIN: </w:t>
            </w:r>
            <w:hyperlink r:id="rId10">
              <w:r w:rsidR="00101613" w:rsidRPr="003F6B7E">
                <w:rPr>
                  <w:rFonts w:ascii="Noto Sans Tamil" w:eastAsia="Arial" w:hAnsi="Noto Sans Tamil" w:cs="Noto Sans Tamil"/>
                  <w:color w:val="467886"/>
                  <w:sz w:val="22"/>
                  <w:szCs w:val="22"/>
                  <w:u w:val="single"/>
                  <w:lang w:val="de-DE"/>
                </w:rPr>
                <w:t>https://www.kfintech.com/contact-us/</w:t>
              </w:r>
            </w:hyperlink>
          </w:p>
        </w:tc>
      </w:tr>
      <w:tr w:rsidR="00101613" w14:paraId="0688F43D" w14:textId="77777777">
        <w:tc>
          <w:tcPr>
            <w:tcW w:w="6925" w:type="dxa"/>
          </w:tcPr>
          <w:p w14:paraId="22E4F890" w14:textId="77777777" w:rsidR="00101613" w:rsidRDefault="00A02841">
            <w:pPr>
              <w:jc w:val="both"/>
              <w:rPr>
                <w:rFonts w:ascii="Arial" w:eastAsia="Arial" w:hAnsi="Arial" w:cs="Arial"/>
                <w:sz w:val="18"/>
                <w:szCs w:val="18"/>
              </w:rPr>
            </w:pPr>
            <w:r>
              <w:rPr>
                <w:rFonts w:ascii="Arial" w:eastAsia="Arial" w:hAnsi="Arial" w:cs="Arial"/>
                <w:sz w:val="18"/>
                <w:szCs w:val="18"/>
              </w:rPr>
              <w:t xml:space="preserve">CAMS </w:t>
            </w:r>
            <w:hyperlink r:id="rId11">
              <w:r w:rsidR="00101613">
                <w:rPr>
                  <w:rFonts w:ascii="Arial" w:eastAsia="Arial" w:hAnsi="Arial" w:cs="Arial"/>
                  <w:color w:val="467886"/>
                  <w:sz w:val="18"/>
                  <w:szCs w:val="18"/>
                  <w:u w:val="single"/>
                </w:rPr>
                <w:t>https://www.camsonline.com/contactus</w:t>
              </w:r>
            </w:hyperlink>
          </w:p>
        </w:tc>
        <w:tc>
          <w:tcPr>
            <w:tcW w:w="6925" w:type="dxa"/>
          </w:tcPr>
          <w:p w14:paraId="45206329" w14:textId="77777777" w:rsidR="00101613" w:rsidRPr="003F6B7E" w:rsidRDefault="00A02841" w:rsidP="003F6B7E">
            <w:pPr>
              <w:rPr>
                <w:rFonts w:ascii="Noto Sans Tamil" w:eastAsia="Arial" w:hAnsi="Noto Sans Tamil" w:cs="Noto Sans Tamil"/>
                <w:sz w:val="22"/>
                <w:szCs w:val="22"/>
              </w:rPr>
            </w:pPr>
            <w:r w:rsidRPr="003F6B7E">
              <w:rPr>
                <w:rFonts w:ascii="Noto Sans Tamil" w:eastAsia="Arial" w:hAnsi="Noto Sans Tamil" w:cs="Noto Sans Tamil"/>
                <w:sz w:val="22"/>
                <w:szCs w:val="22"/>
              </w:rPr>
              <w:t xml:space="preserve">CAMS </w:t>
            </w:r>
            <w:hyperlink r:id="rId12">
              <w:r w:rsidR="00101613" w:rsidRPr="003F6B7E">
                <w:rPr>
                  <w:rFonts w:ascii="Noto Sans Tamil" w:eastAsia="Arial" w:hAnsi="Noto Sans Tamil" w:cs="Noto Sans Tamil"/>
                  <w:color w:val="467886"/>
                  <w:sz w:val="22"/>
                  <w:szCs w:val="22"/>
                  <w:u w:val="single"/>
                </w:rPr>
                <w:t>https://www.camsonline.com/contactus</w:t>
              </w:r>
            </w:hyperlink>
          </w:p>
        </w:tc>
      </w:tr>
      <w:tr w:rsidR="00101613" w14:paraId="0ED2A438" w14:textId="77777777">
        <w:tc>
          <w:tcPr>
            <w:tcW w:w="6925" w:type="dxa"/>
          </w:tcPr>
          <w:p w14:paraId="4F0E818E" w14:textId="77777777" w:rsidR="00101613" w:rsidRDefault="00A02841">
            <w:pPr>
              <w:jc w:val="both"/>
              <w:rPr>
                <w:rFonts w:ascii="Arial" w:eastAsia="Arial" w:hAnsi="Arial" w:cs="Arial"/>
                <w:b/>
                <w:sz w:val="18"/>
                <w:szCs w:val="18"/>
              </w:rPr>
            </w:pPr>
            <w:r w:rsidRPr="00EE70B8">
              <w:rPr>
                <w:rFonts w:ascii="Arial" w:eastAsia="Arial" w:hAnsi="Arial" w:cs="Arial"/>
                <w:b/>
                <w:sz w:val="18"/>
                <w:szCs w:val="18"/>
              </w:rPr>
              <w:t>Q5. In case of non-receipt of unclaimed amount, where can the investor lodge the complain?</w:t>
            </w:r>
          </w:p>
        </w:tc>
        <w:tc>
          <w:tcPr>
            <w:tcW w:w="6925" w:type="dxa"/>
          </w:tcPr>
          <w:p w14:paraId="7A8D03AB" w14:textId="7CCB20A6" w:rsidR="00101613" w:rsidRPr="003F6B7E" w:rsidRDefault="00613904" w:rsidP="003F6B7E">
            <w:pPr>
              <w:rPr>
                <w:rFonts w:ascii="Noto Sans Tamil" w:eastAsia="Arial" w:hAnsi="Noto Sans Tamil" w:cs="Noto Sans Tamil"/>
                <w:b/>
                <w:sz w:val="22"/>
                <w:szCs w:val="22"/>
                <w:highlight w:val="yellow"/>
              </w:rPr>
            </w:pPr>
            <w:sdt>
              <w:sdtPr>
                <w:rPr>
                  <w:rFonts w:ascii="Noto Sans Tamil" w:hAnsi="Noto Sans Tamil" w:cs="Noto Sans Tamil"/>
                  <w:sz w:val="22"/>
                  <w:szCs w:val="22"/>
                </w:rPr>
                <w:tag w:val="goog_rdk_23"/>
                <w:id w:val="802150910"/>
              </w:sdtPr>
              <w:sdtEndPr/>
              <w:sdtContent>
                <w:proofErr w:type="spellStart"/>
                <w:r w:rsidR="00A02841" w:rsidRPr="003F6B7E">
                  <w:rPr>
                    <w:rFonts w:ascii="Noto Sans Tamil" w:eastAsia="Latha" w:hAnsi="Noto Sans Tamil" w:cs="Noto Sans Tamil"/>
                    <w:b/>
                    <w:sz w:val="22"/>
                    <w:szCs w:val="22"/>
                  </w:rPr>
                  <w:t>கே</w:t>
                </w:r>
                <w:proofErr w:type="spellEnd"/>
                <w:r w:rsidR="00A02841" w:rsidRPr="003F6B7E">
                  <w:rPr>
                    <w:rFonts w:ascii="Noto Sans Tamil" w:eastAsia="Latha" w:hAnsi="Noto Sans Tamil" w:cs="Noto Sans Tamil"/>
                    <w:b/>
                    <w:sz w:val="22"/>
                    <w:szCs w:val="22"/>
                  </w:rPr>
                  <w:t xml:space="preserve"> 5. </w:t>
                </w:r>
                <w:proofErr w:type="spellStart"/>
                <w:r w:rsidR="00A02841" w:rsidRPr="003F6B7E">
                  <w:rPr>
                    <w:rFonts w:ascii="Noto Sans Tamil" w:eastAsia="Latha" w:hAnsi="Noto Sans Tamil" w:cs="Noto Sans Tamil"/>
                    <w:b/>
                    <w:sz w:val="22"/>
                    <w:szCs w:val="22"/>
                  </w:rPr>
                  <w:t>கிளைம்</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செய்யப்படாத</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தொகை</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கிடைக்காதபட்சத்தில்</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முதலீட்டாளர்</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எங்கே</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புகார்</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செய்யலாம்</w:t>
                </w:r>
                <w:proofErr w:type="spellEnd"/>
                <w:r w:rsidR="00A02841" w:rsidRPr="003F6B7E">
                  <w:rPr>
                    <w:rFonts w:ascii="Noto Sans Tamil" w:eastAsia="Latha" w:hAnsi="Noto Sans Tamil" w:cs="Noto Sans Tamil"/>
                    <w:b/>
                    <w:sz w:val="22"/>
                    <w:szCs w:val="22"/>
                  </w:rPr>
                  <w:t>?</w:t>
                </w:r>
              </w:sdtContent>
            </w:sdt>
          </w:p>
        </w:tc>
      </w:tr>
      <w:tr w:rsidR="00101613" w14:paraId="73E8C483" w14:textId="77777777">
        <w:tc>
          <w:tcPr>
            <w:tcW w:w="6925" w:type="dxa"/>
          </w:tcPr>
          <w:p w14:paraId="41F2BDCD" w14:textId="77777777" w:rsidR="00101613" w:rsidRDefault="00A02841">
            <w:pPr>
              <w:jc w:val="both"/>
              <w:rPr>
                <w:rFonts w:ascii="Arial" w:eastAsia="Arial" w:hAnsi="Arial" w:cs="Arial"/>
                <w:sz w:val="18"/>
                <w:szCs w:val="18"/>
              </w:rPr>
            </w:pPr>
            <w:r>
              <w:rPr>
                <w:rFonts w:ascii="Arial" w:eastAsia="Arial" w:hAnsi="Arial" w:cs="Arial"/>
                <w:sz w:val="18"/>
                <w:szCs w:val="18"/>
              </w:rPr>
              <w:t xml:space="preserve">The investor can contact the respective AMC/RTA’s office or the AMC’s contact centre and lodge the complaint, in case the payment/rejection communication is not received within 7 working days. The details of contact centre and email ID of AMC where the complaint can be lodged is available on AMC’s website under “Contact us”. In case the complaint is not solved by the AMC/RTA within the stipulated time or to the satisfaction of the investor, the same can be escalated to SEBI’s SCORES portal. </w:t>
            </w:r>
          </w:p>
        </w:tc>
        <w:tc>
          <w:tcPr>
            <w:tcW w:w="6925" w:type="dxa"/>
          </w:tcPr>
          <w:sdt>
            <w:sdtPr>
              <w:rPr>
                <w:rFonts w:ascii="Noto Sans Tamil" w:hAnsi="Noto Sans Tamil" w:cs="Noto Sans Tamil"/>
                <w:sz w:val="22"/>
                <w:szCs w:val="22"/>
              </w:rPr>
              <w:tag w:val="goog_rdk_24"/>
              <w:id w:val="-1202273297"/>
            </w:sdtPr>
            <w:sdtEndPr/>
            <w:sdtContent>
              <w:p w14:paraId="186849ED" w14:textId="3047EAB6" w:rsidR="00101613" w:rsidRPr="003F6B7E" w:rsidRDefault="00A02841" w:rsidP="003F6B7E">
                <w:pPr>
                  <w:rPr>
                    <w:rFonts w:ascii="Noto Sans Tamil" w:eastAsia="Arial" w:hAnsi="Noto Sans Tamil" w:cs="Noto Sans Tamil"/>
                    <w:sz w:val="22"/>
                    <w:szCs w:val="22"/>
                  </w:rPr>
                </w:pPr>
                <w:proofErr w:type="spellStart"/>
                <w:r w:rsidRPr="003F6B7E">
                  <w:rPr>
                    <w:rFonts w:ascii="Noto Sans Tamil" w:eastAsia="Latha" w:hAnsi="Noto Sans Tamil" w:cs="Noto Sans Tamil"/>
                    <w:sz w:val="22"/>
                    <w:szCs w:val="22"/>
                  </w:rPr>
                  <w:t>ஒருவேளை</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பேமெண்ட்</w:t>
                </w:r>
                <w:proofErr w:type="spellEnd"/>
                <w:r w:rsidRPr="003F6B7E">
                  <w:rPr>
                    <w:rFonts w:ascii="Noto Sans Tamil" w:eastAsia="Latha" w:hAnsi="Noto Sans Tamil" w:cs="Noto Sans Tamil"/>
                    <w:sz w:val="22"/>
                    <w:szCs w:val="22"/>
                  </w:rPr>
                  <w:t>/</w:t>
                </w:r>
                <w:proofErr w:type="spellStart"/>
                <w:r w:rsidRPr="003F6B7E">
                  <w:rPr>
                    <w:rFonts w:ascii="Noto Sans Tamil" w:eastAsia="Latha" w:hAnsi="Noto Sans Tamil" w:cs="Noto Sans Tamil"/>
                    <w:sz w:val="22"/>
                    <w:szCs w:val="22"/>
                  </w:rPr>
                  <w:t>நிராகரிப்புத்</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தகவல்தொடர்பு</w:t>
                </w:r>
                <w:proofErr w:type="spellEnd"/>
                <w:r w:rsidRPr="003F6B7E">
                  <w:rPr>
                    <w:rFonts w:ascii="Noto Sans Tamil" w:eastAsia="Latha" w:hAnsi="Noto Sans Tamil" w:cs="Noto Sans Tamil"/>
                    <w:sz w:val="22"/>
                    <w:szCs w:val="22"/>
                  </w:rPr>
                  <w:t xml:space="preserve"> 7 </w:t>
                </w:r>
                <w:proofErr w:type="spellStart"/>
                <w:r w:rsidRPr="003F6B7E">
                  <w:rPr>
                    <w:rFonts w:ascii="Noto Sans Tamil" w:eastAsia="Latha" w:hAnsi="Noto Sans Tamil" w:cs="Noto Sans Tamil"/>
                    <w:sz w:val="22"/>
                    <w:szCs w:val="22"/>
                  </w:rPr>
                  <w:t>வேலை</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நாட்களுக்குள்</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கிடைக்கவில்லை</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என்றால்</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முதலீட்டாளர்</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சம்பந்தப்பட்ட</w:t>
                </w:r>
                <w:proofErr w:type="spellEnd"/>
                <w:r w:rsidRPr="003F6B7E">
                  <w:rPr>
                    <w:rFonts w:ascii="Noto Sans Tamil" w:eastAsia="Latha" w:hAnsi="Noto Sans Tamil" w:cs="Noto Sans Tamil"/>
                    <w:sz w:val="22"/>
                    <w:szCs w:val="22"/>
                  </w:rPr>
                  <w:t xml:space="preserve"> AMC/RTA</w:t>
                </w:r>
                <w:r w:rsidR="005266C7"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அலுவலகத்தையோ</w:t>
                </w:r>
                <w:proofErr w:type="spellEnd"/>
                <w:r w:rsidRPr="003F6B7E">
                  <w:rPr>
                    <w:rFonts w:ascii="Noto Sans Tamil" w:eastAsia="Latha" w:hAnsi="Noto Sans Tamil" w:cs="Noto Sans Tamil"/>
                    <w:sz w:val="22"/>
                    <w:szCs w:val="22"/>
                  </w:rPr>
                  <w:t xml:space="preserve"> AMC</w:t>
                </w:r>
                <w:r w:rsidR="005266C7"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தொடர்பு</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மையத்தையோ</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தொடர்புகொண்டு</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புகாரைப்</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பதிவுசெய்யலாம்</w:t>
                </w:r>
                <w:proofErr w:type="spellEnd"/>
                <w:r w:rsidRPr="003F6B7E">
                  <w:rPr>
                    <w:rFonts w:ascii="Noto Sans Tamil" w:eastAsia="Latha" w:hAnsi="Noto Sans Tamil" w:cs="Noto Sans Tamil"/>
                    <w:sz w:val="22"/>
                    <w:szCs w:val="22"/>
                  </w:rPr>
                  <w:t>.</w:t>
                </w:r>
                <w:r w:rsidR="00E77F54">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புகாரைப்</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பதிவு</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செய்யக்கூடிய</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தொடர்பு</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மையம்</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மற்றும்</w:t>
                </w:r>
                <w:proofErr w:type="spellEnd"/>
                <w:r w:rsidRPr="003F6B7E">
                  <w:rPr>
                    <w:rFonts w:ascii="Noto Sans Tamil" w:eastAsia="Latha" w:hAnsi="Noto Sans Tamil" w:cs="Noto Sans Tamil"/>
                    <w:sz w:val="22"/>
                    <w:szCs w:val="22"/>
                  </w:rPr>
                  <w:t xml:space="preserve"> AMC</w:t>
                </w:r>
                <w:r w:rsidR="005266C7"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மின்னஞ்சல்</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முகவரி</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பற்றிய</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விவரங்கள்</w:t>
                </w:r>
                <w:proofErr w:type="spellEnd"/>
                <w:r w:rsidRPr="003F6B7E">
                  <w:rPr>
                    <w:rFonts w:ascii="Noto Sans Tamil" w:eastAsia="Latha" w:hAnsi="Noto Sans Tamil" w:cs="Noto Sans Tamil"/>
                    <w:sz w:val="22"/>
                    <w:szCs w:val="22"/>
                  </w:rPr>
                  <w:t>, AMC</w:t>
                </w:r>
                <w:r w:rsidR="005266C7" w:rsidRPr="003F6B7E">
                  <w:rPr>
                    <w:rFonts w:ascii="Noto Sans Tamil" w:eastAsia="Latha" w:hAnsi="Noto Sans Tamil" w:cs="Noto Sans Tamil"/>
                    <w:sz w:val="22"/>
                    <w:szCs w:val="22"/>
                  </w:rPr>
                  <w:t xml:space="preserve"> </w:t>
                </w:r>
                <w:r w:rsidR="005266C7" w:rsidRPr="003F6B7E">
                  <w:rPr>
                    <w:rFonts w:ascii="Noto Sans Tamil" w:eastAsia="Latha" w:hAnsi="Noto Sans Tamil" w:cs="Noto Sans Tamil"/>
                    <w:sz w:val="22"/>
                    <w:szCs w:val="22"/>
                    <w:cs/>
                  </w:rPr>
                  <w:t>இணையதள</w:t>
                </w:r>
                <w:proofErr w:type="spellStart"/>
                <w:r w:rsidRPr="003F6B7E">
                  <w:rPr>
                    <w:rFonts w:ascii="Noto Sans Tamil" w:eastAsia="Latha" w:hAnsi="Noto Sans Tamil" w:cs="Noto Sans Tamil"/>
                    <w:sz w:val="22"/>
                    <w:szCs w:val="22"/>
                  </w:rPr>
                  <w:t>த்தில்</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எங்களைத்</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தொடர்பு</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கொள்ளுங்கள்</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என்பதன்</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கீழ்</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கிடைக்கின்றன</w:t>
                </w:r>
                <w:proofErr w:type="spellEnd"/>
                <w:r w:rsidRPr="003F6B7E">
                  <w:rPr>
                    <w:rFonts w:ascii="Noto Sans Tamil" w:eastAsia="Latha" w:hAnsi="Noto Sans Tamil" w:cs="Noto Sans Tamil"/>
                    <w:sz w:val="22"/>
                    <w:szCs w:val="22"/>
                  </w:rPr>
                  <w:t>. AMC/RTA-</w:t>
                </w:r>
                <w:proofErr w:type="spellStart"/>
                <w:r w:rsidRPr="003F6B7E">
                  <w:rPr>
                    <w:rFonts w:ascii="Noto Sans Tamil" w:eastAsia="Latha" w:hAnsi="Noto Sans Tamil" w:cs="Noto Sans Tamil"/>
                    <w:sz w:val="22"/>
                    <w:szCs w:val="22"/>
                  </w:rPr>
                  <w:t>ஆல்</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குறிப்பிடப்பட்ட</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காலக்கெடுவுக்குள்</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அல்லது</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முதலீட்டாளரின்</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திருப்திக்கு</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ஏற்ப</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புகா</w:t>
                </w:r>
                <w:proofErr w:type="spellEnd"/>
                <w:r w:rsidR="005266C7" w:rsidRPr="003F6B7E">
                  <w:rPr>
                    <w:rFonts w:ascii="Noto Sans Tamil" w:eastAsia="Latha" w:hAnsi="Noto Sans Tamil" w:cs="Noto Sans Tamil"/>
                    <w:sz w:val="22"/>
                    <w:szCs w:val="22"/>
                    <w:cs/>
                  </w:rPr>
                  <w:t>ரைத்</w:t>
                </w:r>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தீர்க்க</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முடியாவிட்டால்</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அதே</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புகாரை</w:t>
                </w:r>
                <w:proofErr w:type="spellEnd"/>
                <w:r w:rsidRPr="003F6B7E">
                  <w:rPr>
                    <w:rFonts w:ascii="Noto Sans Tamil" w:eastAsia="Latha" w:hAnsi="Noto Sans Tamil" w:cs="Noto Sans Tamil"/>
                    <w:sz w:val="22"/>
                    <w:szCs w:val="22"/>
                  </w:rPr>
                  <w:t xml:space="preserve"> SEBI-</w:t>
                </w:r>
                <w:r w:rsidR="005266C7" w:rsidRPr="003F6B7E">
                  <w:rPr>
                    <w:rFonts w:ascii="Noto Sans Tamil" w:eastAsia="Latha" w:hAnsi="Noto Sans Tamil" w:cs="Noto Sans Tamil"/>
                    <w:sz w:val="22"/>
                    <w:szCs w:val="22"/>
                    <w:cs/>
                  </w:rPr>
                  <w:t xml:space="preserve">இன் </w:t>
                </w:r>
                <w:proofErr w:type="spellStart"/>
                <w:r w:rsidRPr="003F6B7E">
                  <w:rPr>
                    <w:rFonts w:ascii="Noto Sans Tamil" w:eastAsia="Latha" w:hAnsi="Noto Sans Tamil" w:cs="Noto Sans Tamil"/>
                    <w:sz w:val="22"/>
                    <w:szCs w:val="22"/>
                  </w:rPr>
                  <w:t>ஸ்கோர்ஸ்</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போர்ட்டலுக்கு</w:t>
                </w:r>
                <w:proofErr w:type="spellEnd"/>
                <w:r w:rsidRPr="003F6B7E">
                  <w:rPr>
                    <w:rFonts w:ascii="Noto Sans Tamil" w:eastAsia="Latha" w:hAnsi="Noto Sans Tamil" w:cs="Noto Sans Tamil"/>
                    <w:sz w:val="22"/>
                    <w:szCs w:val="22"/>
                  </w:rPr>
                  <w:t xml:space="preserve"> </w:t>
                </w:r>
                <w:proofErr w:type="spellStart"/>
                <w:r w:rsidRPr="003F6B7E">
                  <w:rPr>
                    <w:rFonts w:ascii="Noto Sans Tamil" w:eastAsia="Latha" w:hAnsi="Noto Sans Tamil" w:cs="Noto Sans Tamil"/>
                    <w:sz w:val="22"/>
                    <w:szCs w:val="22"/>
                  </w:rPr>
                  <w:t>அனுப்பலாம்</w:t>
                </w:r>
                <w:proofErr w:type="spellEnd"/>
                <w:r w:rsidRPr="003F6B7E">
                  <w:rPr>
                    <w:rFonts w:ascii="Noto Sans Tamil" w:eastAsia="Latha" w:hAnsi="Noto Sans Tamil" w:cs="Noto Sans Tamil"/>
                    <w:sz w:val="22"/>
                    <w:szCs w:val="22"/>
                  </w:rPr>
                  <w:t>.</w:t>
                </w:r>
              </w:p>
            </w:sdtContent>
          </w:sdt>
        </w:tc>
      </w:tr>
      <w:tr w:rsidR="00101613" w14:paraId="1BCDF7F8" w14:textId="77777777">
        <w:tc>
          <w:tcPr>
            <w:tcW w:w="6925" w:type="dxa"/>
          </w:tcPr>
          <w:p w14:paraId="43C7D75E" w14:textId="4788BE66" w:rsidR="00101613" w:rsidRDefault="00A02841">
            <w:pPr>
              <w:jc w:val="both"/>
              <w:rPr>
                <w:rFonts w:ascii="Arial" w:eastAsia="Arial" w:hAnsi="Arial" w:cs="Arial"/>
                <w:sz w:val="18"/>
                <w:szCs w:val="18"/>
              </w:rPr>
            </w:pPr>
            <w:r>
              <w:rPr>
                <w:rFonts w:ascii="Arial" w:eastAsia="Arial" w:hAnsi="Arial" w:cs="Arial"/>
                <w:b/>
                <w:sz w:val="18"/>
                <w:szCs w:val="18"/>
              </w:rPr>
              <w:t>Q6</w:t>
            </w:r>
            <w:r>
              <w:rPr>
                <w:rFonts w:ascii="Arial" w:eastAsia="Arial" w:hAnsi="Arial" w:cs="Arial"/>
                <w:sz w:val="18"/>
                <w:szCs w:val="18"/>
              </w:rPr>
              <w:t>.</w:t>
            </w:r>
            <w:r w:rsidR="00E77F54">
              <w:rPr>
                <w:rFonts w:ascii="Arial" w:eastAsia="Arial" w:hAnsi="Arial" w:cs="Arial"/>
                <w:sz w:val="18"/>
                <w:szCs w:val="18"/>
              </w:rPr>
              <w:t xml:space="preserve"> </w:t>
            </w:r>
            <w:r>
              <w:rPr>
                <w:rFonts w:ascii="Arial" w:eastAsia="Arial" w:hAnsi="Arial" w:cs="Arial"/>
                <w:b/>
                <w:sz w:val="18"/>
                <w:szCs w:val="18"/>
              </w:rPr>
              <w:t>Where do Mutual Funds invest the unclaimed amounts till it is claimed by the investor?</w:t>
            </w:r>
            <w:r>
              <w:rPr>
                <w:rFonts w:ascii="Arial" w:eastAsia="Arial" w:hAnsi="Arial" w:cs="Arial"/>
                <w:sz w:val="18"/>
                <w:szCs w:val="18"/>
              </w:rPr>
              <w:t> </w:t>
            </w:r>
          </w:p>
        </w:tc>
        <w:tc>
          <w:tcPr>
            <w:tcW w:w="6925" w:type="dxa"/>
          </w:tcPr>
          <w:p w14:paraId="649DFBB3" w14:textId="77777777" w:rsidR="00101613" w:rsidRPr="003F6B7E" w:rsidRDefault="00613904" w:rsidP="003F6B7E">
            <w:pPr>
              <w:rPr>
                <w:rFonts w:ascii="Noto Sans Tamil" w:eastAsia="Arial" w:hAnsi="Noto Sans Tamil" w:cs="Noto Sans Tamil"/>
                <w:b/>
                <w:sz w:val="22"/>
                <w:szCs w:val="22"/>
              </w:rPr>
            </w:pPr>
            <w:sdt>
              <w:sdtPr>
                <w:rPr>
                  <w:rFonts w:ascii="Noto Sans Tamil" w:hAnsi="Noto Sans Tamil" w:cs="Noto Sans Tamil"/>
                  <w:sz w:val="22"/>
                  <w:szCs w:val="22"/>
                </w:rPr>
                <w:tag w:val="goog_rdk_25"/>
                <w:id w:val="1239054947"/>
              </w:sdtPr>
              <w:sdtEndPr/>
              <w:sdtContent>
                <w:r w:rsidR="00A02841" w:rsidRPr="003F6B7E">
                  <w:rPr>
                    <w:rFonts w:ascii="Noto Sans Tamil" w:eastAsia="Latha" w:hAnsi="Noto Sans Tamil" w:cs="Noto Sans Tamil"/>
                    <w:b/>
                    <w:sz w:val="22"/>
                    <w:szCs w:val="22"/>
                  </w:rPr>
                  <w:t xml:space="preserve">கே6. </w:t>
                </w:r>
                <w:proofErr w:type="spellStart"/>
                <w:r w:rsidR="00A02841" w:rsidRPr="003F6B7E">
                  <w:rPr>
                    <w:rFonts w:ascii="Noto Sans Tamil" w:eastAsia="Latha" w:hAnsi="Noto Sans Tamil" w:cs="Noto Sans Tamil"/>
                    <w:b/>
                    <w:sz w:val="22"/>
                    <w:szCs w:val="22"/>
                  </w:rPr>
                  <w:t>முதலீட்டாளர்</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கிளைம்</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செய்யும்</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வரை</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கிளைம்</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செய்யப்படாத</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தொகைகளை</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மியூச்சுவல்</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ஃபண்டுகள்</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எங்கே</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முதலீடு</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செய்கின்றன</w:t>
                </w:r>
                <w:proofErr w:type="spellEnd"/>
                <w:r w:rsidR="00A02841" w:rsidRPr="003F6B7E">
                  <w:rPr>
                    <w:rFonts w:ascii="Noto Sans Tamil" w:eastAsia="Latha" w:hAnsi="Noto Sans Tamil" w:cs="Noto Sans Tamil"/>
                    <w:b/>
                    <w:sz w:val="22"/>
                    <w:szCs w:val="22"/>
                  </w:rPr>
                  <w:t>?</w:t>
                </w:r>
              </w:sdtContent>
            </w:sdt>
          </w:p>
        </w:tc>
      </w:tr>
      <w:tr w:rsidR="00101613" w14:paraId="17369C51" w14:textId="77777777">
        <w:tc>
          <w:tcPr>
            <w:tcW w:w="6925" w:type="dxa"/>
          </w:tcPr>
          <w:p w14:paraId="47AE94D3" w14:textId="677392AC" w:rsidR="00101613" w:rsidRDefault="00A02841">
            <w:pPr>
              <w:jc w:val="both"/>
              <w:rPr>
                <w:rFonts w:ascii="Arial" w:eastAsia="Arial" w:hAnsi="Arial" w:cs="Arial"/>
                <w:sz w:val="18"/>
                <w:szCs w:val="18"/>
              </w:rPr>
            </w:pPr>
            <w:r>
              <w:rPr>
                <w:rFonts w:ascii="Arial" w:eastAsia="Arial" w:hAnsi="Arial" w:cs="Arial"/>
                <w:sz w:val="18"/>
                <w:szCs w:val="18"/>
              </w:rPr>
              <w:t xml:space="preserve">Mutual Funds are permitted to invest the unclaimed amounts in call money market, money market instruments or in a separate plan of Overnight scheme/ Liquid scheme/ Money Market Mutual Funds which generally carry much reduced capital risk </w:t>
            </w:r>
            <w:proofErr w:type="gramStart"/>
            <w:r>
              <w:rPr>
                <w:rFonts w:ascii="Arial" w:eastAsia="Arial" w:hAnsi="Arial" w:cs="Arial"/>
                <w:sz w:val="18"/>
                <w:szCs w:val="18"/>
              </w:rPr>
              <w:t>and also</w:t>
            </w:r>
            <w:proofErr w:type="gramEnd"/>
            <w:r>
              <w:rPr>
                <w:rFonts w:ascii="Arial" w:eastAsia="Arial" w:hAnsi="Arial" w:cs="Arial"/>
                <w:sz w:val="18"/>
                <w:szCs w:val="18"/>
              </w:rPr>
              <w:t xml:space="preserve"> provide returns.</w:t>
            </w:r>
            <w:r w:rsidR="00E77F54">
              <w:rPr>
                <w:rFonts w:ascii="Arial" w:eastAsia="Arial" w:hAnsi="Arial" w:cs="Arial"/>
                <w:sz w:val="18"/>
                <w:szCs w:val="18"/>
              </w:rPr>
              <w:t xml:space="preserve"> </w:t>
            </w:r>
            <w:r>
              <w:rPr>
                <w:rFonts w:ascii="Arial" w:eastAsia="Arial" w:hAnsi="Arial" w:cs="Arial"/>
                <w:sz w:val="18"/>
                <w:szCs w:val="18"/>
              </w:rPr>
              <w:t xml:space="preserve">The separate plan specifically floated by Mutual Funds for deployment of unclaimed amounts is known as Unclaimed Dividend/ Redemption Scheme (UDRS). </w:t>
            </w:r>
          </w:p>
        </w:tc>
        <w:tc>
          <w:tcPr>
            <w:tcW w:w="6925" w:type="dxa"/>
          </w:tcPr>
          <w:p w14:paraId="0F90312E" w14:textId="2E44C51B" w:rsidR="00101613" w:rsidRPr="003F6B7E" w:rsidRDefault="00613904" w:rsidP="003F6B7E">
            <w:pPr>
              <w:spacing w:before="240" w:after="240"/>
              <w:rPr>
                <w:rFonts w:ascii="Noto Sans Tamil" w:eastAsia="Arial" w:hAnsi="Noto Sans Tamil" w:cs="Noto Sans Tamil"/>
                <w:sz w:val="22"/>
                <w:szCs w:val="22"/>
              </w:rPr>
            </w:pPr>
            <w:sdt>
              <w:sdtPr>
                <w:rPr>
                  <w:rFonts w:ascii="Noto Sans Tamil" w:hAnsi="Noto Sans Tamil" w:cs="Noto Sans Tamil"/>
                  <w:sz w:val="22"/>
                  <w:szCs w:val="22"/>
                </w:rPr>
                <w:tag w:val="goog_rdk_26"/>
                <w:id w:val="-230485203"/>
              </w:sdtPr>
              <w:sdtEndPr/>
              <w:sdtContent>
                <w:proofErr w:type="spellStart"/>
                <w:r w:rsidR="00A02841" w:rsidRPr="003F6B7E">
                  <w:rPr>
                    <w:rFonts w:ascii="Noto Sans Tamil" w:eastAsia="Latha" w:hAnsi="Noto Sans Tamil" w:cs="Noto Sans Tamil"/>
                    <w:sz w:val="22"/>
                    <w:szCs w:val="22"/>
                  </w:rPr>
                  <w:t>மியூச்சுவல்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ஃபண்டுகள்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கிளைம்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செய்யப்படாத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தொகைகளை</w:t>
                </w:r>
                <w:proofErr w:type="spellEnd"/>
                <w:r w:rsidR="00A02841" w:rsidRPr="003F6B7E">
                  <w:rPr>
                    <w:rFonts w:ascii="Noto Sans Tamil" w:eastAsia="Latha" w:hAnsi="Noto Sans Tamil" w:cs="Noto Sans Tamil"/>
                    <w:sz w:val="22"/>
                    <w:szCs w:val="22"/>
                  </w:rPr>
                  <w:t xml:space="preserve"> </w:t>
                </w:r>
                <w:r w:rsidR="008D62FC" w:rsidRPr="003F6B7E">
                  <w:rPr>
                    <w:rFonts w:ascii="Noto Sans Tamil" w:eastAsia="Latha" w:hAnsi="Noto Sans Tamil" w:cs="Noto Sans Tamil"/>
                    <w:sz w:val="22"/>
                    <w:szCs w:val="22"/>
                    <w:cs/>
                  </w:rPr>
                  <w:t>கால் மணி மார்க்கெட்</w:t>
                </w:r>
                <w:r w:rsidR="008D62FC" w:rsidRPr="003F6B7E">
                  <w:rPr>
                    <w:rFonts w:ascii="Noto Sans Tamil" w:eastAsia="Latha" w:hAnsi="Noto Sans Tamil" w:cs="Noto Sans Tamil"/>
                    <w:sz w:val="22"/>
                    <w:szCs w:val="22"/>
                  </w:rPr>
                  <w:t>,</w:t>
                </w:r>
                <w:r w:rsidR="008D62FC" w:rsidRPr="003F6B7E">
                  <w:rPr>
                    <w:rFonts w:ascii="Noto Sans Tamil" w:eastAsia="Latha" w:hAnsi="Noto Sans Tamil" w:cs="Noto Sans Tamil"/>
                    <w:sz w:val="22"/>
                    <w:szCs w:val="22"/>
                    <w:cs/>
                  </w:rPr>
                  <w:t xml:space="preserve"> மணி மார்க்கெட் இன்ஸ்ட்ருமென்ட் </w:t>
                </w:r>
                <w:proofErr w:type="spellStart"/>
                <w:r w:rsidR="00A02841" w:rsidRPr="003F6B7E">
                  <w:rPr>
                    <w:rFonts w:ascii="Noto Sans Tamil" w:eastAsia="Latha" w:hAnsi="Noto Sans Tamil" w:cs="Noto Sans Tamil"/>
                    <w:sz w:val="22"/>
                    <w:szCs w:val="22"/>
                  </w:rPr>
                  <w:t>அல்லது</w:t>
                </w:r>
                <w:proofErr w:type="spellEnd"/>
                <w:r w:rsidR="00A02841" w:rsidRPr="003F6B7E">
                  <w:rPr>
                    <w:rFonts w:ascii="Noto Sans Tamil" w:eastAsia="Latha" w:hAnsi="Noto Sans Tamil" w:cs="Noto Sans Tamil"/>
                    <w:sz w:val="22"/>
                    <w:szCs w:val="22"/>
                  </w:rPr>
                  <w:t xml:space="preserve"> </w:t>
                </w:r>
                <w:r w:rsidR="008D62FC" w:rsidRPr="003F6B7E">
                  <w:rPr>
                    <w:rFonts w:ascii="Noto Sans Tamil" w:eastAsia="Latha" w:hAnsi="Noto Sans Tamil" w:cs="Noto Sans Tamil"/>
                    <w:sz w:val="22"/>
                    <w:szCs w:val="22"/>
                    <w:cs/>
                  </w:rPr>
                  <w:t xml:space="preserve">பொதுவாக குறைவான கேப்பிட்டல் ரிஸ்க்கைக் கொண்ட அதே சமயம் ரிட்டர்ன்களையும் வழங்குகின்ற </w:t>
                </w:r>
                <w:proofErr w:type="spellStart"/>
                <w:r w:rsidR="00A02841" w:rsidRPr="003F6B7E">
                  <w:rPr>
                    <w:rFonts w:ascii="Noto Sans Tamil" w:eastAsia="Latha" w:hAnsi="Noto Sans Tamil" w:cs="Noto Sans Tamil"/>
                    <w:sz w:val="22"/>
                    <w:szCs w:val="22"/>
                  </w:rPr>
                  <w:t>ஓவர்நைட்</w:t>
                </w:r>
                <w:proofErr w:type="spellEnd"/>
                <w:r w:rsidR="00A02841" w:rsidRPr="003F6B7E">
                  <w:rPr>
                    <w:rFonts w:ascii="Noto Sans Tamil" w:eastAsia="Latha" w:hAnsi="Noto Sans Tamil" w:cs="Noto Sans Tamil"/>
                    <w:sz w:val="22"/>
                    <w:szCs w:val="22"/>
                  </w:rPr>
                  <w:t xml:space="preserve"> </w:t>
                </w:r>
                <w:r w:rsidR="008D62FC" w:rsidRPr="003F6B7E">
                  <w:rPr>
                    <w:rFonts w:ascii="Noto Sans Tamil" w:eastAsia="Latha" w:hAnsi="Noto Sans Tamil" w:cs="Noto Sans Tamil"/>
                    <w:sz w:val="22"/>
                    <w:szCs w:val="22"/>
                    <w:cs/>
                  </w:rPr>
                  <w:t xml:space="preserve">ஸ்கீம் </w:t>
                </w:r>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லிக்விட்</w:t>
                </w:r>
                <w:proofErr w:type="spellEnd"/>
                <w:r w:rsidR="00A02841" w:rsidRPr="003F6B7E">
                  <w:rPr>
                    <w:rFonts w:ascii="Noto Sans Tamil" w:eastAsia="Latha" w:hAnsi="Noto Sans Tamil" w:cs="Noto Sans Tamil"/>
                    <w:sz w:val="22"/>
                    <w:szCs w:val="22"/>
                  </w:rPr>
                  <w:t xml:space="preserve"> </w:t>
                </w:r>
                <w:r w:rsidR="008D62FC" w:rsidRPr="003F6B7E">
                  <w:rPr>
                    <w:rFonts w:ascii="Noto Sans Tamil" w:eastAsia="Latha" w:hAnsi="Noto Sans Tamil" w:cs="Noto Sans Tamil"/>
                    <w:sz w:val="22"/>
                    <w:szCs w:val="22"/>
                    <w:cs/>
                  </w:rPr>
                  <w:lastRenderedPageBreak/>
                  <w:t xml:space="preserve">ஸ்கீம் </w:t>
                </w:r>
                <w:r w:rsidR="00A02841" w:rsidRPr="003F6B7E">
                  <w:rPr>
                    <w:rFonts w:ascii="Noto Sans Tamil" w:eastAsia="Latha" w:hAnsi="Noto Sans Tamil" w:cs="Noto Sans Tamil"/>
                    <w:sz w:val="22"/>
                    <w:szCs w:val="22"/>
                  </w:rPr>
                  <w:t xml:space="preserve">/ </w:t>
                </w:r>
                <w:r w:rsidR="008D62FC" w:rsidRPr="003F6B7E">
                  <w:rPr>
                    <w:rFonts w:ascii="Noto Sans Tamil" w:eastAsia="Latha" w:hAnsi="Noto Sans Tamil" w:cs="Noto Sans Tamil"/>
                    <w:sz w:val="22"/>
                    <w:szCs w:val="22"/>
                    <w:cs/>
                  </w:rPr>
                  <w:t xml:space="preserve">மணி மார்க்கெட் </w:t>
                </w:r>
                <w:proofErr w:type="spellStart"/>
                <w:r w:rsidR="00A02841" w:rsidRPr="003F6B7E">
                  <w:rPr>
                    <w:rFonts w:ascii="Noto Sans Tamil" w:eastAsia="Latha" w:hAnsi="Noto Sans Tamil" w:cs="Noto Sans Tamil"/>
                    <w:sz w:val="22"/>
                    <w:szCs w:val="22"/>
                  </w:rPr>
                  <w:t>மியூச்சுவல்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ஃபண்ட்களின்</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தனித்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திட்டத்தில்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முதலீடு</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அனுமதிக்கப்படுகின்றன</w:t>
                </w:r>
                <w:proofErr w:type="spellEnd"/>
                <w:r w:rsidR="00A02841" w:rsidRPr="003F6B7E">
                  <w:rPr>
                    <w:rFonts w:ascii="Noto Sans Tamil" w:eastAsia="Latha" w:hAnsi="Noto Sans Tamil" w:cs="Noto Sans Tamil"/>
                    <w:sz w:val="22"/>
                    <w:szCs w:val="22"/>
                  </w:rPr>
                  <w:t>.</w:t>
                </w:r>
                <w:r w:rsidR="008D62FC" w:rsidRPr="003F6B7E" w:rsidDel="008D62FC">
                  <w:rPr>
                    <w:rFonts w:ascii="Noto Sans Tamil" w:eastAsia="Latha" w:hAnsi="Noto Sans Tamil" w:cs="Noto Sans Tamil"/>
                    <w:sz w:val="22"/>
                    <w:szCs w:val="22"/>
                  </w:rPr>
                  <w:t xml:space="preserve"> </w:t>
                </w:r>
              </w:sdtContent>
            </w:sdt>
          </w:p>
          <w:p w14:paraId="29BB72FA" w14:textId="184664E3" w:rsidR="00101613" w:rsidRPr="003F6B7E" w:rsidRDefault="00613904" w:rsidP="003F6B7E">
            <w:pPr>
              <w:spacing w:before="240" w:after="240"/>
              <w:rPr>
                <w:rFonts w:ascii="Noto Sans Tamil" w:eastAsia="Arial" w:hAnsi="Noto Sans Tamil" w:cs="Noto Sans Tamil"/>
                <w:sz w:val="22"/>
                <w:szCs w:val="22"/>
              </w:rPr>
            </w:pPr>
            <w:sdt>
              <w:sdtPr>
                <w:rPr>
                  <w:rFonts w:ascii="Noto Sans Tamil" w:hAnsi="Noto Sans Tamil" w:cs="Noto Sans Tamil"/>
                  <w:sz w:val="22"/>
                  <w:szCs w:val="22"/>
                </w:rPr>
                <w:tag w:val="goog_rdk_27"/>
                <w:id w:val="-902260733"/>
              </w:sdtPr>
              <w:sdtEndPr/>
              <w:sdtContent>
                <w:proofErr w:type="spellStart"/>
                <w:r w:rsidR="00A02841" w:rsidRPr="003F6B7E">
                  <w:rPr>
                    <w:rFonts w:ascii="Noto Sans Tamil" w:eastAsia="Latha" w:hAnsi="Noto Sans Tamil" w:cs="Noto Sans Tamil"/>
                    <w:sz w:val="22"/>
                    <w:szCs w:val="22"/>
                  </w:rPr>
                  <w:t>கிளைம்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செய்யப்படாத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தொகைகளைப்</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பயன்படுத்துவதற்காக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மியூச்சுவல்</w:t>
                </w:r>
                <w:proofErr w:type="spellEnd"/>
                <w:r w:rsidR="00A02841" w:rsidRPr="003F6B7E">
                  <w:rPr>
                    <w:rFonts w:ascii="Noto Sans Tamil" w:eastAsia="Latha" w:hAnsi="Noto Sans Tamil" w:cs="Noto Sans Tamil"/>
                    <w:sz w:val="22"/>
                    <w:szCs w:val="22"/>
                  </w:rPr>
                  <w:t xml:space="preserve"> </w:t>
                </w:r>
                <w:proofErr w:type="spellStart"/>
                <w:r w:rsidR="008D62FC" w:rsidRPr="003F6B7E">
                  <w:rPr>
                    <w:rFonts w:ascii="Noto Sans Tamil" w:eastAsia="Latha" w:hAnsi="Noto Sans Tamil" w:cs="Noto Sans Tamil"/>
                    <w:sz w:val="22"/>
                    <w:szCs w:val="22"/>
                  </w:rPr>
                  <w:t>ஃபண்</w:t>
                </w:r>
                <w:proofErr w:type="spellEnd"/>
                <w:r w:rsidR="008D62FC" w:rsidRPr="003F6B7E">
                  <w:rPr>
                    <w:rFonts w:ascii="Noto Sans Tamil" w:eastAsia="Latha" w:hAnsi="Noto Sans Tamil" w:cs="Noto Sans Tamil"/>
                    <w:sz w:val="22"/>
                    <w:szCs w:val="22"/>
                    <w:cs/>
                  </w:rPr>
                  <w:t>டு</w:t>
                </w:r>
                <w:proofErr w:type="spellStart"/>
                <w:r w:rsidR="008D62FC" w:rsidRPr="003F6B7E">
                  <w:rPr>
                    <w:rFonts w:ascii="Noto Sans Tamil" w:eastAsia="Latha" w:hAnsi="Noto Sans Tamil" w:cs="Noto Sans Tamil"/>
                    <w:sz w:val="22"/>
                    <w:szCs w:val="22"/>
                  </w:rPr>
                  <w:t>களால்</w:t>
                </w:r>
                <w:proofErr w:type="spellEnd"/>
                <w:r w:rsidR="008D62FC"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பிரத்தியேகமாகத்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தொடங்கப்படும்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தனித்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திட்டம்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கிளைம்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செய்யப்படாத</w:t>
                </w:r>
                <w:proofErr w:type="spellEnd"/>
                <w:r w:rsidR="00A02841" w:rsidRPr="003F6B7E">
                  <w:rPr>
                    <w:rFonts w:ascii="Noto Sans Tamil" w:eastAsia="Latha" w:hAnsi="Noto Sans Tamil" w:cs="Noto Sans Tamil"/>
                    <w:sz w:val="22"/>
                    <w:szCs w:val="22"/>
                  </w:rPr>
                  <w:t xml:space="preserve"> </w:t>
                </w:r>
                <w:r w:rsidR="005266C7" w:rsidRPr="003F6B7E">
                  <w:rPr>
                    <w:rFonts w:ascii="Noto Sans Tamil" w:eastAsia="Latha" w:hAnsi="Noto Sans Tamil" w:cs="Noto Sans Tamil"/>
                    <w:sz w:val="22"/>
                    <w:szCs w:val="22"/>
                    <w:cs/>
                  </w:rPr>
                  <w:t>டிவிடென்ட்</w:t>
                </w:r>
                <w:r w:rsidR="00E77F54">
                  <w:rPr>
                    <w:rFonts w:ascii="Noto Sans Tamil" w:eastAsia="Latha" w:hAnsi="Noto Sans Tamil" w:cs="Noto Sans Tamil"/>
                    <w:sz w:val="22"/>
                    <w:szCs w:val="22"/>
                    <w:cs/>
                  </w:rPr>
                  <w:t xml:space="preserve"> </w:t>
                </w:r>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ரிடம்ப்ஷன்</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திட்டம்</w:t>
                </w:r>
                <w:proofErr w:type="spellEnd"/>
                <w:r w:rsidR="00A02841" w:rsidRPr="003F6B7E">
                  <w:rPr>
                    <w:rFonts w:ascii="Noto Sans Tamil" w:eastAsia="Latha" w:hAnsi="Noto Sans Tamil" w:cs="Noto Sans Tamil"/>
                    <w:sz w:val="22"/>
                    <w:szCs w:val="22"/>
                  </w:rPr>
                  <w:t xml:space="preserve"> (UDRS) </w:t>
                </w:r>
                <w:proofErr w:type="spellStart"/>
                <w:r w:rsidR="00A02841" w:rsidRPr="003F6B7E">
                  <w:rPr>
                    <w:rFonts w:ascii="Noto Sans Tamil" w:eastAsia="Latha" w:hAnsi="Noto Sans Tamil" w:cs="Noto Sans Tamil"/>
                    <w:sz w:val="22"/>
                    <w:szCs w:val="22"/>
                  </w:rPr>
                  <w:t>என்று</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அழைக்கப்படுகிறது</w:t>
                </w:r>
                <w:proofErr w:type="spellEnd"/>
                <w:r w:rsidR="00A02841" w:rsidRPr="003F6B7E">
                  <w:rPr>
                    <w:rFonts w:ascii="Noto Sans Tamil" w:eastAsia="Latha" w:hAnsi="Noto Sans Tamil" w:cs="Noto Sans Tamil"/>
                    <w:sz w:val="22"/>
                    <w:szCs w:val="22"/>
                  </w:rPr>
                  <w:t>.</w:t>
                </w:r>
              </w:sdtContent>
            </w:sdt>
          </w:p>
        </w:tc>
      </w:tr>
      <w:tr w:rsidR="00101613" w14:paraId="19A306C8" w14:textId="77777777">
        <w:tc>
          <w:tcPr>
            <w:tcW w:w="6925" w:type="dxa"/>
          </w:tcPr>
          <w:p w14:paraId="25178B72" w14:textId="0F00ECE6" w:rsidR="00101613" w:rsidRDefault="00A02841">
            <w:pPr>
              <w:jc w:val="both"/>
              <w:rPr>
                <w:rFonts w:ascii="Arial" w:eastAsia="Arial" w:hAnsi="Arial" w:cs="Arial"/>
                <w:b/>
                <w:sz w:val="18"/>
                <w:szCs w:val="18"/>
              </w:rPr>
            </w:pPr>
            <w:r>
              <w:rPr>
                <w:rFonts w:ascii="Arial" w:eastAsia="Arial" w:hAnsi="Arial" w:cs="Arial"/>
                <w:b/>
                <w:sz w:val="18"/>
                <w:szCs w:val="18"/>
              </w:rPr>
              <w:lastRenderedPageBreak/>
              <w:t>Q7.</w:t>
            </w:r>
            <w:r w:rsidR="00E77F54">
              <w:rPr>
                <w:rFonts w:ascii="Arial" w:eastAsia="Arial" w:hAnsi="Arial" w:cs="Arial"/>
                <w:b/>
                <w:sz w:val="18"/>
                <w:szCs w:val="18"/>
              </w:rPr>
              <w:t xml:space="preserve"> </w:t>
            </w:r>
            <w:r>
              <w:rPr>
                <w:rFonts w:ascii="Arial" w:eastAsia="Arial" w:hAnsi="Arial" w:cs="Arial"/>
                <w:b/>
                <w:sz w:val="18"/>
                <w:szCs w:val="18"/>
              </w:rPr>
              <w:t>How is the appreciation in unclaimed amounts passed on to the investors?</w:t>
            </w:r>
          </w:p>
        </w:tc>
        <w:tc>
          <w:tcPr>
            <w:tcW w:w="6925" w:type="dxa"/>
          </w:tcPr>
          <w:p w14:paraId="134D5ADA" w14:textId="45C51562" w:rsidR="00101613" w:rsidRPr="003F6B7E" w:rsidRDefault="00613904" w:rsidP="003F6B7E">
            <w:pPr>
              <w:rPr>
                <w:rFonts w:ascii="Noto Sans Tamil" w:eastAsia="Arial" w:hAnsi="Noto Sans Tamil" w:cs="Noto Sans Tamil"/>
                <w:b/>
                <w:sz w:val="22"/>
                <w:szCs w:val="22"/>
              </w:rPr>
            </w:pPr>
            <w:sdt>
              <w:sdtPr>
                <w:rPr>
                  <w:rFonts w:ascii="Noto Sans Tamil" w:hAnsi="Noto Sans Tamil" w:cs="Noto Sans Tamil"/>
                  <w:sz w:val="22"/>
                  <w:szCs w:val="22"/>
                </w:rPr>
                <w:tag w:val="goog_rdk_28"/>
                <w:id w:val="-382951761"/>
              </w:sdtPr>
              <w:sdtEndPr/>
              <w:sdtContent>
                <w:r w:rsidR="00A02841" w:rsidRPr="003F6B7E">
                  <w:rPr>
                    <w:rFonts w:ascii="Noto Sans Tamil" w:eastAsia="Latha" w:hAnsi="Noto Sans Tamil" w:cs="Noto Sans Tamil"/>
                    <w:b/>
                    <w:sz w:val="22"/>
                    <w:szCs w:val="22"/>
                  </w:rPr>
                  <w:t xml:space="preserve">கே7. </w:t>
                </w:r>
                <w:proofErr w:type="spellStart"/>
                <w:r w:rsidR="00A02841" w:rsidRPr="003F6B7E">
                  <w:rPr>
                    <w:rFonts w:ascii="Noto Sans Tamil" w:eastAsia="Latha" w:hAnsi="Noto Sans Tamil" w:cs="Noto Sans Tamil"/>
                    <w:b/>
                    <w:sz w:val="22"/>
                    <w:szCs w:val="22"/>
                  </w:rPr>
                  <w:t>கிளைம்</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செய்யப்படாத</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தொகைகளின்</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மதிப்பு</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உயர்வு</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முதலீட்டாளர்களுக்கு</w:t>
                </w:r>
                <w:proofErr w:type="spellEnd"/>
                <w:r w:rsidR="00A02841" w:rsidRPr="003F6B7E">
                  <w:rPr>
                    <w:rFonts w:ascii="Noto Sans Tamil" w:eastAsia="Latha" w:hAnsi="Noto Sans Tamil" w:cs="Noto Sans Tamil"/>
                    <w:b/>
                    <w:sz w:val="22"/>
                    <w:szCs w:val="22"/>
                  </w:rPr>
                  <w:t xml:space="preserve"> </w:t>
                </w:r>
                <w:r w:rsidR="008D62FC" w:rsidRPr="003F6B7E">
                  <w:rPr>
                    <w:rFonts w:ascii="Noto Sans Tamil" w:eastAsia="Latha" w:hAnsi="Noto Sans Tamil" w:cs="Noto Sans Tamil"/>
                    <w:b/>
                    <w:sz w:val="22"/>
                    <w:szCs w:val="22"/>
                    <w:cs/>
                  </w:rPr>
                  <w:t>எப்படி</w:t>
                </w:r>
                <w:r w:rsidR="008D62FC"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வழங்கப்படுகிறது</w:t>
                </w:r>
                <w:proofErr w:type="spellEnd"/>
                <w:r w:rsidR="00A02841" w:rsidRPr="003F6B7E">
                  <w:rPr>
                    <w:rFonts w:ascii="Noto Sans Tamil" w:eastAsia="Latha" w:hAnsi="Noto Sans Tamil" w:cs="Noto Sans Tamil"/>
                    <w:b/>
                    <w:sz w:val="22"/>
                    <w:szCs w:val="22"/>
                  </w:rPr>
                  <w:t>?</w:t>
                </w:r>
              </w:sdtContent>
            </w:sdt>
          </w:p>
        </w:tc>
      </w:tr>
      <w:tr w:rsidR="00101613" w14:paraId="05BE3498" w14:textId="77777777">
        <w:tc>
          <w:tcPr>
            <w:tcW w:w="6925" w:type="dxa"/>
          </w:tcPr>
          <w:p w14:paraId="1E47F93B" w14:textId="3DE157DD" w:rsidR="00101613" w:rsidRDefault="00A02841">
            <w:pPr>
              <w:jc w:val="both"/>
              <w:rPr>
                <w:rFonts w:ascii="Arial" w:eastAsia="Arial" w:hAnsi="Arial" w:cs="Arial"/>
                <w:sz w:val="18"/>
                <w:szCs w:val="18"/>
              </w:rPr>
            </w:pPr>
            <w:r>
              <w:rPr>
                <w:rFonts w:ascii="Arial" w:eastAsia="Arial" w:hAnsi="Arial" w:cs="Arial"/>
                <w:sz w:val="18"/>
                <w:szCs w:val="18"/>
              </w:rPr>
              <w:t>As the investments are in Liquid / Overnight schemes appreciation is in the form of daily NAV declared by the AMC.</w:t>
            </w:r>
            <w:r w:rsidR="00E77F54">
              <w:rPr>
                <w:rFonts w:ascii="Arial" w:eastAsia="Arial" w:hAnsi="Arial" w:cs="Arial"/>
                <w:sz w:val="18"/>
                <w:szCs w:val="18"/>
              </w:rPr>
              <w:t xml:space="preserve"> </w:t>
            </w:r>
            <w:r>
              <w:rPr>
                <w:rFonts w:ascii="Arial" w:eastAsia="Arial" w:hAnsi="Arial" w:cs="Arial"/>
                <w:sz w:val="18"/>
                <w:szCs w:val="18"/>
              </w:rPr>
              <w:t>While such appreciations are passed on to investors for a period of 3 years from the date of unit creation, beyond 3 years, these appreciations are passed on to investor education fund.</w:t>
            </w:r>
          </w:p>
        </w:tc>
        <w:tc>
          <w:tcPr>
            <w:tcW w:w="6925" w:type="dxa"/>
          </w:tcPr>
          <w:p w14:paraId="4A31065A" w14:textId="1ECBB963" w:rsidR="00101613" w:rsidRPr="003F6B7E" w:rsidRDefault="00613904" w:rsidP="003F6B7E">
            <w:pPr>
              <w:spacing w:before="240" w:after="240"/>
              <w:rPr>
                <w:rFonts w:ascii="Noto Sans Tamil" w:eastAsia="Arial" w:hAnsi="Noto Sans Tamil" w:cs="Noto Sans Tamil"/>
                <w:sz w:val="22"/>
                <w:szCs w:val="22"/>
              </w:rPr>
            </w:pPr>
            <w:sdt>
              <w:sdtPr>
                <w:rPr>
                  <w:rFonts w:ascii="Noto Sans Tamil" w:hAnsi="Noto Sans Tamil" w:cs="Noto Sans Tamil"/>
                  <w:sz w:val="22"/>
                  <w:szCs w:val="22"/>
                </w:rPr>
                <w:tag w:val="goog_rdk_29"/>
                <w:id w:val="1329589863"/>
              </w:sdtPr>
              <w:sdtEndPr/>
              <w:sdtContent>
                <w:proofErr w:type="spellStart"/>
                <w:r w:rsidR="00A02841" w:rsidRPr="003F6B7E">
                  <w:rPr>
                    <w:rFonts w:ascii="Noto Sans Tamil" w:eastAsia="Latha" w:hAnsi="Noto Sans Tamil" w:cs="Noto Sans Tamil"/>
                    <w:sz w:val="22"/>
                    <w:szCs w:val="22"/>
                  </w:rPr>
                  <w:t>முதலீடுகள்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லிக்விட்</w:t>
                </w:r>
                <w:proofErr w:type="spellEnd"/>
                <w:r w:rsidR="00A02841" w:rsidRPr="003F6B7E">
                  <w:rPr>
                    <w:rFonts w:ascii="Noto Sans Tamil" w:eastAsia="Latha" w:hAnsi="Noto Sans Tamil" w:cs="Noto Sans Tamil"/>
                    <w:sz w:val="22"/>
                    <w:szCs w:val="22"/>
                  </w:rPr>
                  <w:t xml:space="preserve"> / </w:t>
                </w:r>
                <w:proofErr w:type="spellStart"/>
                <w:r w:rsidR="00A02841" w:rsidRPr="003F6B7E">
                  <w:rPr>
                    <w:rFonts w:ascii="Noto Sans Tamil" w:eastAsia="Latha" w:hAnsi="Noto Sans Tamil" w:cs="Noto Sans Tamil"/>
                    <w:sz w:val="22"/>
                    <w:szCs w:val="22"/>
                  </w:rPr>
                  <w:t>ஓவர்நைட்</w:t>
                </w:r>
                <w:proofErr w:type="spellEnd"/>
                <w:r w:rsidR="00A02841" w:rsidRPr="003F6B7E">
                  <w:rPr>
                    <w:rFonts w:ascii="Noto Sans Tamil" w:eastAsia="Latha" w:hAnsi="Noto Sans Tamil" w:cs="Noto Sans Tamil"/>
                    <w:sz w:val="22"/>
                    <w:szCs w:val="22"/>
                  </w:rPr>
                  <w:t xml:space="preserve"> </w:t>
                </w:r>
                <w:r w:rsidR="008D62FC" w:rsidRPr="003F6B7E">
                  <w:rPr>
                    <w:rFonts w:ascii="Noto Sans Tamil" w:eastAsia="Latha" w:hAnsi="Noto Sans Tamil" w:cs="Noto Sans Tamil"/>
                    <w:sz w:val="22"/>
                    <w:szCs w:val="22"/>
                    <w:cs/>
                  </w:rPr>
                  <w:t xml:space="preserve">ஸ்கீம்களில் </w:t>
                </w:r>
                <w:proofErr w:type="spellStart"/>
                <w:r w:rsidR="00A02841" w:rsidRPr="003F6B7E">
                  <w:rPr>
                    <w:rFonts w:ascii="Noto Sans Tamil" w:eastAsia="Latha" w:hAnsi="Noto Sans Tamil" w:cs="Noto Sans Tamil"/>
                    <w:sz w:val="22"/>
                    <w:szCs w:val="22"/>
                  </w:rPr>
                  <w:t>இருப்பதால்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மதிப்பு</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உயர்வு</w:t>
                </w:r>
                <w:proofErr w:type="spellEnd"/>
                <w:r w:rsidR="00A02841" w:rsidRPr="003F6B7E">
                  <w:rPr>
                    <w:rFonts w:ascii="Noto Sans Tamil" w:eastAsia="Latha" w:hAnsi="Noto Sans Tamil" w:cs="Noto Sans Tamil"/>
                    <w:sz w:val="22"/>
                    <w:szCs w:val="22"/>
                  </w:rPr>
                  <w:t xml:space="preserve"> AMC </w:t>
                </w:r>
                <w:proofErr w:type="spellStart"/>
                <w:r w:rsidR="00A02841" w:rsidRPr="003F6B7E">
                  <w:rPr>
                    <w:rFonts w:ascii="Noto Sans Tamil" w:eastAsia="Latha" w:hAnsi="Noto Sans Tamil" w:cs="Noto Sans Tamil"/>
                    <w:sz w:val="22"/>
                    <w:szCs w:val="22"/>
                  </w:rPr>
                  <w:t>தினசரி</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அறிவிக்கும்</w:t>
                </w:r>
                <w:proofErr w:type="spellEnd"/>
                <w:r w:rsidR="00A02841" w:rsidRPr="003F6B7E">
                  <w:rPr>
                    <w:rFonts w:ascii="Noto Sans Tamil" w:eastAsia="Latha" w:hAnsi="Noto Sans Tamil" w:cs="Noto Sans Tamil"/>
                    <w:sz w:val="22"/>
                    <w:szCs w:val="22"/>
                  </w:rPr>
                  <w:t xml:space="preserve"> </w:t>
                </w:r>
                <w:proofErr w:type="spellStart"/>
                <w:r w:rsidR="008D62FC" w:rsidRPr="003F6B7E">
                  <w:rPr>
                    <w:rFonts w:ascii="Noto Sans Tamil" w:eastAsia="Latha" w:hAnsi="Noto Sans Tamil" w:cs="Noto Sans Tamil"/>
                    <w:sz w:val="22"/>
                    <w:szCs w:val="22"/>
                  </w:rPr>
                  <w:t>நிகர</w:t>
                </w:r>
                <w:proofErr w:type="spellEnd"/>
                <w:r w:rsidR="008D62FC" w:rsidRPr="003F6B7E">
                  <w:rPr>
                    <w:rFonts w:ascii="Noto Sans Tamil" w:eastAsia="Latha" w:hAnsi="Noto Sans Tamil" w:cs="Noto Sans Tamil"/>
                    <w:sz w:val="22"/>
                    <w:szCs w:val="22"/>
                    <w:cs/>
                  </w:rPr>
                  <w:t xml:space="preserve"> </w:t>
                </w:r>
                <w:proofErr w:type="spellStart"/>
                <w:r w:rsidR="00A02841" w:rsidRPr="003F6B7E">
                  <w:rPr>
                    <w:rFonts w:ascii="Noto Sans Tamil" w:eastAsia="Latha" w:hAnsi="Noto Sans Tamil" w:cs="Noto Sans Tamil"/>
                    <w:sz w:val="22"/>
                    <w:szCs w:val="22"/>
                  </w:rPr>
                  <w:t>சொத்து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மதிப்பின்</w:t>
                </w:r>
                <w:proofErr w:type="spellEnd"/>
                <w:r w:rsidR="00A02841" w:rsidRPr="003F6B7E">
                  <w:rPr>
                    <w:rFonts w:ascii="Noto Sans Tamil" w:eastAsia="Latha" w:hAnsi="Noto Sans Tamil" w:cs="Noto Sans Tamil"/>
                    <w:sz w:val="22"/>
                    <w:szCs w:val="22"/>
                  </w:rPr>
                  <w:t xml:space="preserve"> (NAV) </w:t>
                </w:r>
                <w:proofErr w:type="spellStart"/>
                <w:r w:rsidR="00A02841" w:rsidRPr="003F6B7E">
                  <w:rPr>
                    <w:rFonts w:ascii="Noto Sans Tamil" w:eastAsia="Latha" w:hAnsi="Noto Sans Tamil" w:cs="Noto Sans Tamil"/>
                    <w:sz w:val="22"/>
                    <w:szCs w:val="22"/>
                  </w:rPr>
                  <w:t>வடிவத்தில்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இருக்கும்</w:t>
                </w:r>
                <w:proofErr w:type="spellEnd"/>
                <w:r w:rsidR="00A02841" w:rsidRPr="003F6B7E">
                  <w:rPr>
                    <w:rFonts w:ascii="Noto Sans Tamil" w:eastAsia="Latha" w:hAnsi="Noto Sans Tamil" w:cs="Noto Sans Tamil"/>
                    <w:sz w:val="22"/>
                    <w:szCs w:val="22"/>
                  </w:rPr>
                  <w:t>.</w:t>
                </w:r>
              </w:sdtContent>
            </w:sdt>
          </w:p>
          <w:p w14:paraId="55CD9431" w14:textId="77777777" w:rsidR="00101613" w:rsidRPr="003F6B7E" w:rsidRDefault="00613904" w:rsidP="003F6B7E">
            <w:pPr>
              <w:spacing w:before="240" w:after="240"/>
              <w:rPr>
                <w:rFonts w:ascii="Noto Sans Tamil" w:eastAsia="Arial" w:hAnsi="Noto Sans Tamil" w:cs="Noto Sans Tamil"/>
                <w:sz w:val="22"/>
                <w:szCs w:val="22"/>
              </w:rPr>
            </w:pPr>
            <w:sdt>
              <w:sdtPr>
                <w:rPr>
                  <w:rFonts w:ascii="Noto Sans Tamil" w:hAnsi="Noto Sans Tamil" w:cs="Noto Sans Tamil"/>
                  <w:sz w:val="22"/>
                  <w:szCs w:val="22"/>
                </w:rPr>
                <w:tag w:val="goog_rdk_30"/>
                <w:id w:val="200223248"/>
              </w:sdtPr>
              <w:sdtEndPr/>
              <w:sdtContent>
                <w:proofErr w:type="spellStart"/>
                <w:r w:rsidR="00A02841" w:rsidRPr="003F6B7E">
                  <w:rPr>
                    <w:rFonts w:ascii="Noto Sans Tamil" w:eastAsia="Latha" w:hAnsi="Noto Sans Tamil" w:cs="Noto Sans Tamil"/>
                    <w:sz w:val="22"/>
                    <w:szCs w:val="22"/>
                  </w:rPr>
                  <w:t>இத்தகைய</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மதிப்பு</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உயர்வுகள்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யூனிட்</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உருவாக்கப்பட்ட</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தேதியிலிருந்து</w:t>
                </w:r>
                <w:proofErr w:type="spellEnd"/>
                <w:r w:rsidR="00A02841" w:rsidRPr="003F6B7E">
                  <w:rPr>
                    <w:rFonts w:ascii="Noto Sans Tamil" w:eastAsia="Latha" w:hAnsi="Noto Sans Tamil" w:cs="Noto Sans Tamil"/>
                    <w:sz w:val="22"/>
                    <w:szCs w:val="22"/>
                  </w:rPr>
                  <w:t xml:space="preserve"> 3 </w:t>
                </w:r>
                <w:proofErr w:type="spellStart"/>
                <w:r w:rsidR="00A02841" w:rsidRPr="003F6B7E">
                  <w:rPr>
                    <w:rFonts w:ascii="Noto Sans Tamil" w:eastAsia="Latha" w:hAnsi="Noto Sans Tamil" w:cs="Noto Sans Tamil"/>
                    <w:sz w:val="22"/>
                    <w:szCs w:val="22"/>
                  </w:rPr>
                  <w:t>ஆண்டுகள்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வரை</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முதலீட்டாளர்களுக்கு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வழங்கப்படுகின்றன</w:t>
                </w:r>
                <w:proofErr w:type="spellEnd"/>
                <w:r w:rsidR="00A02841" w:rsidRPr="003F6B7E">
                  <w:rPr>
                    <w:rFonts w:ascii="Noto Sans Tamil" w:eastAsia="Latha" w:hAnsi="Noto Sans Tamil" w:cs="Noto Sans Tamil"/>
                    <w:sz w:val="22"/>
                    <w:szCs w:val="22"/>
                  </w:rPr>
                  <w:t xml:space="preserve">. 3 </w:t>
                </w:r>
                <w:proofErr w:type="spellStart"/>
                <w:r w:rsidR="00A02841" w:rsidRPr="003F6B7E">
                  <w:rPr>
                    <w:rFonts w:ascii="Noto Sans Tamil" w:eastAsia="Latha" w:hAnsi="Noto Sans Tamil" w:cs="Noto Sans Tamil"/>
                    <w:sz w:val="22"/>
                    <w:szCs w:val="22"/>
                  </w:rPr>
                  <w:t>ஆண்டுகளுக்குப்</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பிறகு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இந்த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மதிப்பு</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உயர்வுகள்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முதலீட்டாளர்</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கல்வி</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நிதிக்கு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வழங்கப்படுகின்றன</w:t>
                </w:r>
                <w:proofErr w:type="spellEnd"/>
                <w:r w:rsidR="00A02841" w:rsidRPr="003F6B7E">
                  <w:rPr>
                    <w:rFonts w:ascii="Noto Sans Tamil" w:eastAsia="Latha" w:hAnsi="Noto Sans Tamil" w:cs="Noto Sans Tamil"/>
                    <w:sz w:val="22"/>
                    <w:szCs w:val="22"/>
                  </w:rPr>
                  <w:t>.</w:t>
                </w:r>
              </w:sdtContent>
            </w:sdt>
          </w:p>
          <w:p w14:paraId="4ABB1269" w14:textId="77777777" w:rsidR="00101613" w:rsidRPr="003F6B7E" w:rsidRDefault="00101613" w:rsidP="003F6B7E">
            <w:pPr>
              <w:rPr>
                <w:rFonts w:ascii="Noto Sans Tamil" w:eastAsia="Arial" w:hAnsi="Noto Sans Tamil" w:cs="Noto Sans Tamil"/>
                <w:sz w:val="22"/>
                <w:szCs w:val="22"/>
              </w:rPr>
            </w:pPr>
          </w:p>
        </w:tc>
      </w:tr>
      <w:tr w:rsidR="00101613" w14:paraId="338EE349" w14:textId="77777777">
        <w:tc>
          <w:tcPr>
            <w:tcW w:w="6925" w:type="dxa"/>
          </w:tcPr>
          <w:p w14:paraId="6CF454A7" w14:textId="77777777" w:rsidR="00101613" w:rsidRDefault="00A02841">
            <w:pPr>
              <w:jc w:val="both"/>
              <w:rPr>
                <w:rFonts w:ascii="Arial" w:eastAsia="Arial" w:hAnsi="Arial" w:cs="Arial"/>
                <w:b/>
                <w:sz w:val="18"/>
                <w:szCs w:val="18"/>
              </w:rPr>
            </w:pPr>
            <w:r>
              <w:rPr>
                <w:rFonts w:ascii="Arial" w:eastAsia="Arial" w:hAnsi="Arial" w:cs="Arial"/>
                <w:b/>
                <w:sz w:val="18"/>
                <w:szCs w:val="18"/>
              </w:rPr>
              <w:t>Q8. How often is the allotment done in UDRS? </w:t>
            </w:r>
          </w:p>
        </w:tc>
        <w:tc>
          <w:tcPr>
            <w:tcW w:w="6925" w:type="dxa"/>
          </w:tcPr>
          <w:p w14:paraId="746075AA" w14:textId="265FAC59" w:rsidR="00101613" w:rsidRPr="003F6B7E" w:rsidRDefault="00613904" w:rsidP="003F6B7E">
            <w:pPr>
              <w:rPr>
                <w:rFonts w:ascii="Noto Sans Tamil" w:eastAsia="Arial" w:hAnsi="Noto Sans Tamil" w:cs="Noto Sans Tamil"/>
                <w:b/>
                <w:sz w:val="22"/>
                <w:szCs w:val="22"/>
              </w:rPr>
            </w:pPr>
            <w:sdt>
              <w:sdtPr>
                <w:rPr>
                  <w:rFonts w:ascii="Noto Sans Tamil" w:hAnsi="Noto Sans Tamil" w:cs="Noto Sans Tamil"/>
                  <w:sz w:val="22"/>
                  <w:szCs w:val="22"/>
                </w:rPr>
                <w:tag w:val="goog_rdk_31"/>
                <w:id w:val="-533660045"/>
              </w:sdtPr>
              <w:sdtEndPr/>
              <w:sdtContent>
                <w:r w:rsidR="00A02841" w:rsidRPr="003F6B7E">
                  <w:rPr>
                    <w:rFonts w:ascii="Noto Sans Tamil" w:eastAsia="Latha" w:hAnsi="Noto Sans Tamil" w:cs="Noto Sans Tamil"/>
                    <w:b/>
                    <w:sz w:val="22"/>
                    <w:szCs w:val="22"/>
                  </w:rPr>
                  <w:t>கே8. UDRS-</w:t>
                </w:r>
                <w:r w:rsidR="008D62FC" w:rsidRPr="003F6B7E">
                  <w:rPr>
                    <w:rFonts w:ascii="Noto Sans Tamil" w:eastAsia="Latha" w:hAnsi="Noto Sans Tamil" w:cs="Noto Sans Tamil"/>
                    <w:b/>
                    <w:sz w:val="22"/>
                    <w:szCs w:val="22"/>
                    <w:cs/>
                  </w:rPr>
                  <w:t>இ</w:t>
                </w:r>
                <w:proofErr w:type="spellStart"/>
                <w:r w:rsidR="00A02841" w:rsidRPr="003F6B7E">
                  <w:rPr>
                    <w:rFonts w:ascii="Noto Sans Tamil" w:eastAsia="Latha" w:hAnsi="Noto Sans Tamil" w:cs="Noto Sans Tamil"/>
                    <w:b/>
                    <w:sz w:val="22"/>
                    <w:szCs w:val="22"/>
                  </w:rPr>
                  <w:t>ல்</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யூனிட்டுகள்</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எவ்வளவு</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நாட்களுக்கு</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ஒருமுறை</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ஒதுக்கப்படுகின்றன</w:t>
                </w:r>
                <w:proofErr w:type="spellEnd"/>
                <w:r w:rsidR="00A02841" w:rsidRPr="003F6B7E">
                  <w:rPr>
                    <w:rFonts w:ascii="Noto Sans Tamil" w:eastAsia="Latha" w:hAnsi="Noto Sans Tamil" w:cs="Noto Sans Tamil"/>
                    <w:b/>
                    <w:sz w:val="22"/>
                    <w:szCs w:val="22"/>
                  </w:rPr>
                  <w:t>?</w:t>
                </w:r>
              </w:sdtContent>
            </w:sdt>
          </w:p>
        </w:tc>
      </w:tr>
      <w:tr w:rsidR="00101613" w14:paraId="48DDBC39" w14:textId="77777777">
        <w:tc>
          <w:tcPr>
            <w:tcW w:w="6925" w:type="dxa"/>
          </w:tcPr>
          <w:p w14:paraId="0BB229FC" w14:textId="4DB002B8" w:rsidR="00101613" w:rsidRDefault="00A02841">
            <w:pPr>
              <w:jc w:val="both"/>
              <w:rPr>
                <w:rFonts w:ascii="Arial" w:eastAsia="Arial" w:hAnsi="Arial" w:cs="Arial"/>
                <w:sz w:val="18"/>
                <w:szCs w:val="18"/>
              </w:rPr>
            </w:pPr>
            <w:r>
              <w:rPr>
                <w:rFonts w:ascii="Arial" w:eastAsia="Arial" w:hAnsi="Arial" w:cs="Arial"/>
                <w:sz w:val="18"/>
                <w:szCs w:val="18"/>
              </w:rPr>
              <w:t>Allotment is done on a weekly or fortnightly basis depending on bank’s providing information on unpaid instruments.</w:t>
            </w:r>
            <w:r w:rsidR="00E77F54">
              <w:rPr>
                <w:rFonts w:ascii="Arial" w:eastAsia="Arial" w:hAnsi="Arial" w:cs="Arial"/>
                <w:sz w:val="18"/>
                <w:szCs w:val="18"/>
              </w:rPr>
              <w:t xml:space="preserve"> </w:t>
            </w:r>
          </w:p>
        </w:tc>
        <w:tc>
          <w:tcPr>
            <w:tcW w:w="6925" w:type="dxa"/>
          </w:tcPr>
          <w:p w14:paraId="4D016071" w14:textId="7787E76C" w:rsidR="00101613" w:rsidRPr="003F6B7E" w:rsidRDefault="00613904" w:rsidP="003F6B7E">
            <w:pPr>
              <w:rPr>
                <w:rFonts w:ascii="Noto Sans Tamil" w:eastAsia="Arial" w:hAnsi="Noto Sans Tamil" w:cs="Noto Sans Tamil"/>
                <w:sz w:val="22"/>
                <w:szCs w:val="22"/>
              </w:rPr>
            </w:pPr>
            <w:sdt>
              <w:sdtPr>
                <w:rPr>
                  <w:rFonts w:ascii="Noto Sans Tamil" w:hAnsi="Noto Sans Tamil" w:cs="Noto Sans Tamil"/>
                  <w:sz w:val="22"/>
                  <w:szCs w:val="22"/>
                </w:rPr>
                <w:tag w:val="goog_rdk_32"/>
                <w:id w:val="-1402181477"/>
              </w:sdtPr>
              <w:sdtEndPr/>
              <w:sdtContent>
                <w:proofErr w:type="spellStart"/>
                <w:r w:rsidR="00A02841" w:rsidRPr="003F6B7E">
                  <w:rPr>
                    <w:rFonts w:ascii="Noto Sans Tamil" w:eastAsia="Latha" w:hAnsi="Noto Sans Tamil" w:cs="Noto Sans Tamil"/>
                    <w:sz w:val="22"/>
                    <w:szCs w:val="22"/>
                  </w:rPr>
                  <w:t>வங்கிகள்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செலுத்தப்படாத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ஆவணங்கள்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பற்றிய</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தகவல்களை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வழங்குவதைப்</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பொறுத்து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வாரந்தோறும்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அல்லது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இரண்டு</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வாரங்களுக்கு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ஒருமுறை</w:t>
                </w:r>
                <w:proofErr w:type="spellEnd"/>
                <w:r w:rsidR="008D62FC" w:rsidRPr="003F6B7E">
                  <w:rPr>
                    <w:rFonts w:ascii="Noto Sans Tamil" w:eastAsia="Latha" w:hAnsi="Noto Sans Tamil" w:cs="Noto Sans Tamil"/>
                    <w:sz w:val="22"/>
                    <w:szCs w:val="22"/>
                    <w:cs/>
                  </w:rPr>
                  <w:t xml:space="preserve"> </w:t>
                </w:r>
                <w:proofErr w:type="spellStart"/>
                <w:r w:rsidR="00A02841" w:rsidRPr="003F6B7E">
                  <w:rPr>
                    <w:rFonts w:ascii="Noto Sans Tamil" w:eastAsia="Latha" w:hAnsi="Noto Sans Tamil" w:cs="Noto Sans Tamil"/>
                    <w:sz w:val="22"/>
                    <w:szCs w:val="22"/>
                  </w:rPr>
                  <w:t>யூனிட்டுகள்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ஒதுக்கப்படுகின்றன</w:t>
                </w:r>
                <w:proofErr w:type="spellEnd"/>
                <w:r w:rsidR="00A02841" w:rsidRPr="003F6B7E">
                  <w:rPr>
                    <w:rFonts w:ascii="Noto Sans Tamil" w:eastAsia="Latha" w:hAnsi="Noto Sans Tamil" w:cs="Noto Sans Tamil"/>
                    <w:sz w:val="22"/>
                    <w:szCs w:val="22"/>
                  </w:rPr>
                  <w:t>.</w:t>
                </w:r>
              </w:sdtContent>
            </w:sdt>
          </w:p>
        </w:tc>
      </w:tr>
      <w:tr w:rsidR="00101613" w14:paraId="25487C72" w14:textId="77777777">
        <w:tc>
          <w:tcPr>
            <w:tcW w:w="6925" w:type="dxa"/>
          </w:tcPr>
          <w:p w14:paraId="7D8AA321" w14:textId="77777777" w:rsidR="00101613" w:rsidRDefault="00101613">
            <w:pPr>
              <w:jc w:val="both"/>
              <w:rPr>
                <w:rFonts w:ascii="Arial" w:eastAsia="Arial" w:hAnsi="Arial" w:cs="Arial"/>
                <w:sz w:val="18"/>
                <w:szCs w:val="18"/>
              </w:rPr>
            </w:pPr>
          </w:p>
        </w:tc>
        <w:tc>
          <w:tcPr>
            <w:tcW w:w="6925" w:type="dxa"/>
          </w:tcPr>
          <w:p w14:paraId="4AA133AE" w14:textId="77777777" w:rsidR="00101613" w:rsidRPr="003F6B7E" w:rsidRDefault="00101613" w:rsidP="003F6B7E">
            <w:pPr>
              <w:rPr>
                <w:rFonts w:ascii="Noto Sans Tamil" w:eastAsia="Arial" w:hAnsi="Noto Sans Tamil" w:cs="Noto Sans Tamil"/>
                <w:sz w:val="22"/>
                <w:szCs w:val="22"/>
              </w:rPr>
            </w:pPr>
          </w:p>
        </w:tc>
      </w:tr>
      <w:tr w:rsidR="00101613" w14:paraId="5F5BBE90" w14:textId="77777777">
        <w:tc>
          <w:tcPr>
            <w:tcW w:w="6925" w:type="dxa"/>
          </w:tcPr>
          <w:p w14:paraId="68DAD9E8" w14:textId="77777777" w:rsidR="00101613" w:rsidRDefault="00A02841">
            <w:pPr>
              <w:jc w:val="both"/>
              <w:rPr>
                <w:rFonts w:ascii="Arial" w:eastAsia="Arial" w:hAnsi="Arial" w:cs="Arial"/>
                <w:b/>
                <w:sz w:val="18"/>
                <w:szCs w:val="18"/>
              </w:rPr>
            </w:pPr>
            <w:r>
              <w:rPr>
                <w:rFonts w:ascii="Arial" w:eastAsia="Arial" w:hAnsi="Arial" w:cs="Arial"/>
                <w:b/>
                <w:sz w:val="18"/>
                <w:szCs w:val="18"/>
              </w:rPr>
              <w:lastRenderedPageBreak/>
              <w:t>Q9. How can the investors avoid their dues becoming unclaimed?</w:t>
            </w:r>
          </w:p>
        </w:tc>
        <w:tc>
          <w:tcPr>
            <w:tcW w:w="6925" w:type="dxa"/>
          </w:tcPr>
          <w:p w14:paraId="2EE697D6" w14:textId="77777777" w:rsidR="00101613" w:rsidRPr="003F6B7E" w:rsidRDefault="00613904" w:rsidP="003F6B7E">
            <w:pPr>
              <w:rPr>
                <w:rFonts w:ascii="Noto Sans Tamil" w:eastAsia="Arial" w:hAnsi="Noto Sans Tamil" w:cs="Noto Sans Tamil"/>
                <w:b/>
                <w:sz w:val="22"/>
                <w:szCs w:val="22"/>
              </w:rPr>
            </w:pPr>
            <w:sdt>
              <w:sdtPr>
                <w:rPr>
                  <w:rFonts w:ascii="Noto Sans Tamil" w:hAnsi="Noto Sans Tamil" w:cs="Noto Sans Tamil"/>
                  <w:sz w:val="22"/>
                  <w:szCs w:val="22"/>
                </w:rPr>
                <w:tag w:val="goog_rdk_33"/>
                <w:id w:val="1354878207"/>
              </w:sdtPr>
              <w:sdtEndPr/>
              <w:sdtContent>
                <w:proofErr w:type="spellStart"/>
                <w:r w:rsidR="00A02841" w:rsidRPr="003F6B7E">
                  <w:rPr>
                    <w:rFonts w:ascii="Noto Sans Tamil" w:eastAsia="Latha" w:hAnsi="Noto Sans Tamil" w:cs="Noto Sans Tamil"/>
                    <w:b/>
                    <w:sz w:val="22"/>
                    <w:szCs w:val="22"/>
                  </w:rPr>
                  <w:t>கே</w:t>
                </w:r>
                <w:proofErr w:type="spellEnd"/>
                <w:r w:rsidR="00A02841" w:rsidRPr="003F6B7E">
                  <w:rPr>
                    <w:rFonts w:ascii="Noto Sans Tamil" w:eastAsia="Latha" w:hAnsi="Noto Sans Tamil" w:cs="Noto Sans Tamil"/>
                    <w:b/>
                    <w:sz w:val="22"/>
                    <w:szCs w:val="22"/>
                  </w:rPr>
                  <w:t xml:space="preserve"> 9. </w:t>
                </w:r>
                <w:proofErr w:type="spellStart"/>
                <w:r w:rsidR="00A02841" w:rsidRPr="003F6B7E">
                  <w:rPr>
                    <w:rFonts w:ascii="Noto Sans Tamil" w:eastAsia="Latha" w:hAnsi="Noto Sans Tamil" w:cs="Noto Sans Tamil"/>
                    <w:b/>
                    <w:sz w:val="22"/>
                    <w:szCs w:val="22"/>
                  </w:rPr>
                  <w:t>முதலீட்டாளர்கள்</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தங்களுக்குச்</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சேர</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வேண்டிய</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பணம்</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கிளைம்</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செய்யப்படாததாக</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மாறுவதைத்</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தவிர்ப்பது</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எப்படி</w:t>
                </w:r>
                <w:proofErr w:type="spellEnd"/>
                <w:r w:rsidR="00A02841" w:rsidRPr="003F6B7E">
                  <w:rPr>
                    <w:rFonts w:ascii="Noto Sans Tamil" w:eastAsia="Latha" w:hAnsi="Noto Sans Tamil" w:cs="Noto Sans Tamil"/>
                    <w:b/>
                    <w:sz w:val="22"/>
                    <w:szCs w:val="22"/>
                  </w:rPr>
                  <w:t>?</w:t>
                </w:r>
              </w:sdtContent>
            </w:sdt>
          </w:p>
        </w:tc>
      </w:tr>
      <w:tr w:rsidR="00101613" w14:paraId="2E05FED1" w14:textId="77777777">
        <w:tc>
          <w:tcPr>
            <w:tcW w:w="6925" w:type="dxa"/>
          </w:tcPr>
          <w:p w14:paraId="5DAA81A3" w14:textId="77777777" w:rsidR="00101613" w:rsidRDefault="00A02841">
            <w:pPr>
              <w:jc w:val="both"/>
              <w:rPr>
                <w:rFonts w:ascii="Arial" w:eastAsia="Arial" w:hAnsi="Arial" w:cs="Arial"/>
                <w:sz w:val="18"/>
                <w:szCs w:val="18"/>
              </w:rPr>
            </w:pPr>
            <w:r>
              <w:rPr>
                <w:rFonts w:ascii="Arial" w:eastAsia="Arial" w:hAnsi="Arial" w:cs="Arial"/>
                <w:sz w:val="18"/>
                <w:szCs w:val="18"/>
              </w:rPr>
              <w:t>The investors should keep their records such as PAN/ KYC, address, bank account details etc. updated with the RTA/AMC in which they have investment, all the time. Whenever they apply for redemption of units, Investors should check their bank account for credit of amount. In case the amount is not received within 3 working days in case of electronic credit (where complete bank account details including CBS A/c number and IFS code) and through cheque within 5-7 working days, investors should contact the nearest office of RTA/AMC or their distributor.</w:t>
            </w:r>
          </w:p>
        </w:tc>
        <w:tc>
          <w:tcPr>
            <w:tcW w:w="6925" w:type="dxa"/>
          </w:tcPr>
          <w:p w14:paraId="713C368F" w14:textId="6066078A" w:rsidR="00101613" w:rsidRPr="003F6B7E" w:rsidRDefault="00613904" w:rsidP="003F6B7E">
            <w:pPr>
              <w:spacing w:before="240" w:after="240"/>
              <w:rPr>
                <w:rFonts w:ascii="Noto Sans Tamil" w:eastAsia="Arial" w:hAnsi="Noto Sans Tamil" w:cs="Noto Sans Tamil"/>
                <w:sz w:val="22"/>
                <w:szCs w:val="22"/>
              </w:rPr>
            </w:pPr>
            <w:sdt>
              <w:sdtPr>
                <w:rPr>
                  <w:rFonts w:ascii="Noto Sans Tamil" w:hAnsi="Noto Sans Tamil" w:cs="Noto Sans Tamil"/>
                  <w:sz w:val="22"/>
                  <w:szCs w:val="22"/>
                </w:rPr>
                <w:tag w:val="goog_rdk_34"/>
                <w:id w:val="911626093"/>
              </w:sdtPr>
              <w:sdtEndPr/>
              <w:sdtContent>
                <w:proofErr w:type="spellStart"/>
                <w:r w:rsidR="00A02841" w:rsidRPr="003F6B7E">
                  <w:rPr>
                    <w:rFonts w:ascii="Noto Sans Tamil" w:eastAsia="Latha" w:hAnsi="Noto Sans Tamil" w:cs="Noto Sans Tamil"/>
                    <w:sz w:val="22"/>
                    <w:szCs w:val="22"/>
                  </w:rPr>
                  <w:t>முதலீட்டாளர்கள்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தாங்கள்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முதலீடு</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செய்துள்ள</w:t>
                </w:r>
                <w:proofErr w:type="spellEnd"/>
                <w:r w:rsidR="00A02841" w:rsidRPr="003F6B7E">
                  <w:rPr>
                    <w:rFonts w:ascii="Noto Sans Tamil" w:eastAsia="Latha" w:hAnsi="Noto Sans Tamil" w:cs="Noto Sans Tamil"/>
                    <w:sz w:val="22"/>
                    <w:szCs w:val="22"/>
                  </w:rPr>
                  <w:t xml:space="preserve"> RTA / AMC-</w:t>
                </w:r>
                <w:proofErr w:type="spellStart"/>
                <w:r w:rsidR="00A02841" w:rsidRPr="003F6B7E">
                  <w:rPr>
                    <w:rFonts w:ascii="Noto Sans Tamil" w:eastAsia="Latha" w:hAnsi="Noto Sans Tamil" w:cs="Noto Sans Tamil"/>
                    <w:sz w:val="22"/>
                    <w:szCs w:val="22"/>
                  </w:rPr>
                  <w:t>இல்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தங்கள்</w:t>
                </w:r>
                <w:proofErr w:type="spellEnd"/>
                <w:r w:rsidR="00A02841" w:rsidRPr="003F6B7E">
                  <w:rPr>
                    <w:rFonts w:ascii="Noto Sans Tamil" w:eastAsia="Latha" w:hAnsi="Noto Sans Tamil" w:cs="Noto Sans Tamil"/>
                    <w:sz w:val="22"/>
                    <w:szCs w:val="22"/>
                  </w:rPr>
                  <w:t xml:space="preserve"> PAN / KYC, </w:t>
                </w:r>
                <w:proofErr w:type="spellStart"/>
                <w:r w:rsidR="00A02841" w:rsidRPr="003F6B7E">
                  <w:rPr>
                    <w:rFonts w:ascii="Noto Sans Tamil" w:eastAsia="Latha" w:hAnsi="Noto Sans Tamil" w:cs="Noto Sans Tamil"/>
                    <w:sz w:val="22"/>
                    <w:szCs w:val="22"/>
                  </w:rPr>
                  <w:t>முகவரி</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வங்கிக்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கணக்கு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விவரங்கள்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போன்ற</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பதிவுகளை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எப்போதுமே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புதுப்பித்த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நிலையில்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வைத்திருக்க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வேண்டும்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யூனிட்டுகளின்</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ரிடம்ப்ஷனுக்கு</w:t>
                </w:r>
                <w:proofErr w:type="spellEnd"/>
                <w:r w:rsidR="00E77F54">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விண்ணப்பிக்கும்போது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முதலீட்டாளர்கள்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கிரெடிட்</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செய்யப்பட்டுள்ளதா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என</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அறிந்துகொள்ளத்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தங்கள்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வங்கிக்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கணக்கைச்</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சரிபார்க்க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வேண்டும்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எலக்ட்ரானிக்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கிரெடிட்</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எனில்</w:t>
                </w:r>
                <w:proofErr w:type="spellEnd"/>
                <w:r w:rsidR="00A02841" w:rsidRPr="003F6B7E">
                  <w:rPr>
                    <w:rFonts w:ascii="Noto Sans Tamil" w:eastAsia="Latha" w:hAnsi="Noto Sans Tamil" w:cs="Noto Sans Tamil"/>
                    <w:sz w:val="22"/>
                    <w:szCs w:val="22"/>
                  </w:rPr>
                  <w:t xml:space="preserve"> (CBS </w:t>
                </w:r>
                <w:proofErr w:type="spellStart"/>
                <w:r w:rsidR="00A02841" w:rsidRPr="003F6B7E">
                  <w:rPr>
                    <w:rFonts w:ascii="Noto Sans Tamil" w:eastAsia="Latha" w:hAnsi="Noto Sans Tamil" w:cs="Noto Sans Tamil"/>
                    <w:sz w:val="22"/>
                    <w:szCs w:val="22"/>
                  </w:rPr>
                  <w:t>கணக்கு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எண்</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மற்றும்</w:t>
                </w:r>
                <w:proofErr w:type="spellEnd"/>
                <w:r w:rsidR="00A02841" w:rsidRPr="003F6B7E">
                  <w:rPr>
                    <w:rFonts w:ascii="Noto Sans Tamil" w:eastAsia="Latha" w:hAnsi="Noto Sans Tamil" w:cs="Noto Sans Tamil"/>
                    <w:sz w:val="22"/>
                    <w:szCs w:val="22"/>
                  </w:rPr>
                  <w:t xml:space="preserve"> IFS </w:t>
                </w:r>
                <w:proofErr w:type="spellStart"/>
                <w:r w:rsidR="00A02841" w:rsidRPr="003F6B7E">
                  <w:rPr>
                    <w:rFonts w:ascii="Noto Sans Tamil" w:eastAsia="Latha" w:hAnsi="Noto Sans Tamil" w:cs="Noto Sans Tamil"/>
                    <w:sz w:val="22"/>
                    <w:szCs w:val="22"/>
                  </w:rPr>
                  <w:t>குறியீடு</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உட்பட</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முழுமையான</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வங்கிக்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கணக்கு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விவரங்கள்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உள்ள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இடத்தில்</w:t>
                </w:r>
                <w:proofErr w:type="spellEnd"/>
                <w:r w:rsidR="00A02841" w:rsidRPr="003F6B7E">
                  <w:rPr>
                    <w:rFonts w:ascii="Noto Sans Tamil" w:eastAsia="Latha" w:hAnsi="Noto Sans Tamil" w:cs="Noto Sans Tamil"/>
                    <w:sz w:val="22"/>
                    <w:szCs w:val="22"/>
                  </w:rPr>
                  <w:t xml:space="preserve">) 3 </w:t>
                </w:r>
                <w:proofErr w:type="spellStart"/>
                <w:r w:rsidR="00A02841" w:rsidRPr="003F6B7E">
                  <w:rPr>
                    <w:rFonts w:ascii="Noto Sans Tamil" w:eastAsia="Latha" w:hAnsi="Noto Sans Tamil" w:cs="Noto Sans Tamil"/>
                    <w:sz w:val="22"/>
                    <w:szCs w:val="22"/>
                  </w:rPr>
                  <w:t>வேலை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நாட்களுக்குள்ளும்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காசோலை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மூலம்</w:t>
                </w:r>
                <w:proofErr w:type="spellEnd"/>
                <w:r w:rsidR="00A02841" w:rsidRPr="003F6B7E">
                  <w:rPr>
                    <w:rFonts w:ascii="Noto Sans Tamil" w:eastAsia="Latha" w:hAnsi="Noto Sans Tamil" w:cs="Noto Sans Tamil"/>
                    <w:sz w:val="22"/>
                    <w:szCs w:val="22"/>
                  </w:rPr>
                  <w:t xml:space="preserve"> 5-7 </w:t>
                </w:r>
                <w:proofErr w:type="spellStart"/>
                <w:r w:rsidR="00A02841" w:rsidRPr="003F6B7E">
                  <w:rPr>
                    <w:rFonts w:ascii="Noto Sans Tamil" w:eastAsia="Latha" w:hAnsi="Noto Sans Tamil" w:cs="Noto Sans Tamil"/>
                    <w:sz w:val="22"/>
                    <w:szCs w:val="22"/>
                  </w:rPr>
                  <w:t>வேலை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நாட்களுக்குள்ளும்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கிரெடிட்</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செய்யப்படாவிட்டால்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முதலீட்டாளர்கள்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அருகிலுள்ள</w:t>
                </w:r>
                <w:proofErr w:type="spellEnd"/>
                <w:r w:rsidR="00A02841" w:rsidRPr="003F6B7E">
                  <w:rPr>
                    <w:rFonts w:ascii="Noto Sans Tamil" w:eastAsia="Latha" w:hAnsi="Noto Sans Tamil" w:cs="Noto Sans Tamil"/>
                    <w:sz w:val="22"/>
                    <w:szCs w:val="22"/>
                  </w:rPr>
                  <w:t xml:space="preserve"> RTA/AMC </w:t>
                </w:r>
                <w:proofErr w:type="spellStart"/>
                <w:r w:rsidR="00A02841" w:rsidRPr="003F6B7E">
                  <w:rPr>
                    <w:rFonts w:ascii="Noto Sans Tamil" w:eastAsia="Latha" w:hAnsi="Noto Sans Tamil" w:cs="Noto Sans Tamil"/>
                    <w:sz w:val="22"/>
                    <w:szCs w:val="22"/>
                  </w:rPr>
                  <w:t>அலுவலகத்தையோ</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தங்கள்</w:t>
                </w:r>
                <w:proofErr w:type="spellEnd"/>
                <w:r w:rsidR="00A02841" w:rsidRPr="003F6B7E">
                  <w:rPr>
                    <w:rFonts w:ascii="Noto Sans Tamil" w:eastAsia="Latha" w:hAnsi="Noto Sans Tamil" w:cs="Noto Sans Tamil"/>
                    <w:sz w:val="22"/>
                    <w:szCs w:val="22"/>
                  </w:rPr>
                  <w:t xml:space="preserve"> </w:t>
                </w:r>
                <w:r w:rsidR="008D62FC" w:rsidRPr="003F6B7E">
                  <w:rPr>
                    <w:rFonts w:ascii="Noto Sans Tamil" w:eastAsia="Latha" w:hAnsi="Noto Sans Tamil" w:cs="Noto Sans Tamil"/>
                    <w:sz w:val="22"/>
                    <w:szCs w:val="22"/>
                    <w:cs/>
                  </w:rPr>
                  <w:t xml:space="preserve">டிஸ்ட்ரிபியூட்டரையோ </w:t>
                </w:r>
                <w:proofErr w:type="spellStart"/>
                <w:r w:rsidR="00A02841" w:rsidRPr="003F6B7E">
                  <w:rPr>
                    <w:rFonts w:ascii="Noto Sans Tamil" w:eastAsia="Latha" w:hAnsi="Noto Sans Tamil" w:cs="Noto Sans Tamil"/>
                    <w:sz w:val="22"/>
                    <w:szCs w:val="22"/>
                  </w:rPr>
                  <w:t>தொடர்புகொள்ள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வேண்டும்</w:t>
                </w:r>
                <w:proofErr w:type="spellEnd"/>
                <w:r w:rsidR="00A02841" w:rsidRPr="003F6B7E">
                  <w:rPr>
                    <w:rFonts w:ascii="Noto Sans Tamil" w:eastAsia="Latha" w:hAnsi="Noto Sans Tamil" w:cs="Noto Sans Tamil"/>
                    <w:sz w:val="22"/>
                    <w:szCs w:val="22"/>
                  </w:rPr>
                  <w:t>.</w:t>
                </w:r>
              </w:sdtContent>
            </w:sdt>
          </w:p>
        </w:tc>
      </w:tr>
      <w:tr w:rsidR="00101613" w14:paraId="71259628" w14:textId="77777777">
        <w:tc>
          <w:tcPr>
            <w:tcW w:w="6925" w:type="dxa"/>
          </w:tcPr>
          <w:p w14:paraId="370D5CF0" w14:textId="77777777" w:rsidR="00101613" w:rsidRDefault="00101613">
            <w:pPr>
              <w:jc w:val="both"/>
              <w:rPr>
                <w:rFonts w:ascii="Arial" w:eastAsia="Arial" w:hAnsi="Arial" w:cs="Arial"/>
                <w:sz w:val="18"/>
                <w:szCs w:val="18"/>
              </w:rPr>
            </w:pPr>
          </w:p>
        </w:tc>
        <w:tc>
          <w:tcPr>
            <w:tcW w:w="6925" w:type="dxa"/>
          </w:tcPr>
          <w:p w14:paraId="16B321D5" w14:textId="77777777" w:rsidR="00101613" w:rsidRPr="003F6B7E" w:rsidRDefault="00101613" w:rsidP="003F6B7E">
            <w:pPr>
              <w:rPr>
                <w:rFonts w:ascii="Noto Sans Tamil" w:eastAsia="Arial" w:hAnsi="Noto Sans Tamil" w:cs="Noto Sans Tamil"/>
                <w:sz w:val="22"/>
                <w:szCs w:val="22"/>
              </w:rPr>
            </w:pPr>
          </w:p>
        </w:tc>
      </w:tr>
      <w:tr w:rsidR="00101613" w14:paraId="2C8B4F36" w14:textId="77777777">
        <w:tc>
          <w:tcPr>
            <w:tcW w:w="6925" w:type="dxa"/>
          </w:tcPr>
          <w:p w14:paraId="49FE7C0F" w14:textId="77777777" w:rsidR="00101613" w:rsidRDefault="00A02841">
            <w:pPr>
              <w:rPr>
                <w:rFonts w:ascii="Arial" w:eastAsia="Arial" w:hAnsi="Arial" w:cs="Arial"/>
                <w:b/>
                <w:sz w:val="18"/>
                <w:szCs w:val="18"/>
              </w:rPr>
            </w:pPr>
            <w:r>
              <w:rPr>
                <w:rFonts w:ascii="Arial" w:eastAsia="Arial" w:hAnsi="Arial" w:cs="Arial"/>
                <w:b/>
                <w:sz w:val="18"/>
                <w:szCs w:val="18"/>
              </w:rPr>
              <w:t>Standard Operating Procedure (SOP) for claim process</w:t>
            </w:r>
          </w:p>
        </w:tc>
        <w:tc>
          <w:tcPr>
            <w:tcW w:w="6925" w:type="dxa"/>
          </w:tcPr>
          <w:p w14:paraId="42EA2B48" w14:textId="77777777" w:rsidR="00101613" w:rsidRPr="003F6B7E" w:rsidRDefault="00613904" w:rsidP="003F6B7E">
            <w:pPr>
              <w:rPr>
                <w:rFonts w:ascii="Noto Sans Tamil" w:eastAsia="Arial" w:hAnsi="Noto Sans Tamil" w:cs="Noto Sans Tamil"/>
                <w:b/>
                <w:sz w:val="22"/>
                <w:szCs w:val="22"/>
              </w:rPr>
            </w:pPr>
            <w:sdt>
              <w:sdtPr>
                <w:rPr>
                  <w:rFonts w:ascii="Noto Sans Tamil" w:hAnsi="Noto Sans Tamil" w:cs="Noto Sans Tamil"/>
                  <w:sz w:val="22"/>
                  <w:szCs w:val="22"/>
                </w:rPr>
                <w:tag w:val="goog_rdk_35"/>
                <w:id w:val="619634049"/>
              </w:sdtPr>
              <w:sdtEndPr/>
              <w:sdtContent>
                <w:proofErr w:type="spellStart"/>
                <w:r w:rsidR="00A02841" w:rsidRPr="003F6B7E">
                  <w:rPr>
                    <w:rFonts w:ascii="Noto Sans Tamil" w:eastAsia="Latha" w:hAnsi="Noto Sans Tamil" w:cs="Noto Sans Tamil"/>
                    <w:b/>
                    <w:sz w:val="22"/>
                    <w:szCs w:val="22"/>
                  </w:rPr>
                  <w:t>கிளைம்</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செயல்முறைக்கான</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நிலையான</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செயல்பாட்டு</w:t>
                </w:r>
                <w:proofErr w:type="spellEnd"/>
                <w:r w:rsidR="00A02841" w:rsidRPr="003F6B7E">
                  <w:rPr>
                    <w:rFonts w:ascii="Noto Sans Tamil" w:eastAsia="Latha" w:hAnsi="Noto Sans Tamil" w:cs="Noto Sans Tamil"/>
                    <w:b/>
                    <w:sz w:val="22"/>
                    <w:szCs w:val="22"/>
                  </w:rPr>
                  <w:t xml:space="preserve"> </w:t>
                </w:r>
                <w:proofErr w:type="spellStart"/>
                <w:r w:rsidR="00A02841" w:rsidRPr="003F6B7E">
                  <w:rPr>
                    <w:rFonts w:ascii="Noto Sans Tamil" w:eastAsia="Latha" w:hAnsi="Noto Sans Tamil" w:cs="Noto Sans Tamil"/>
                    <w:b/>
                    <w:sz w:val="22"/>
                    <w:szCs w:val="22"/>
                  </w:rPr>
                  <w:t>நடைமுறை</w:t>
                </w:r>
                <w:proofErr w:type="spellEnd"/>
                <w:r w:rsidR="00A02841" w:rsidRPr="003F6B7E">
                  <w:rPr>
                    <w:rFonts w:ascii="Noto Sans Tamil" w:eastAsia="Latha" w:hAnsi="Noto Sans Tamil" w:cs="Noto Sans Tamil"/>
                    <w:b/>
                    <w:sz w:val="22"/>
                    <w:szCs w:val="22"/>
                  </w:rPr>
                  <w:t xml:space="preserve"> (SOP)</w:t>
                </w:r>
              </w:sdtContent>
            </w:sdt>
          </w:p>
        </w:tc>
      </w:tr>
      <w:tr w:rsidR="00101613" w14:paraId="4700D3A2" w14:textId="77777777">
        <w:tc>
          <w:tcPr>
            <w:tcW w:w="6925" w:type="dxa"/>
          </w:tcPr>
          <w:p w14:paraId="776A8D3A" w14:textId="77777777" w:rsidR="00101613" w:rsidRDefault="00101613">
            <w:pPr>
              <w:pBdr>
                <w:top w:val="nil"/>
                <w:left w:val="nil"/>
                <w:bottom w:val="nil"/>
                <w:right w:val="nil"/>
                <w:between w:val="nil"/>
              </w:pBdr>
              <w:spacing w:after="160" w:line="278" w:lineRule="auto"/>
              <w:jc w:val="both"/>
              <w:rPr>
                <w:rFonts w:ascii="Arial" w:eastAsia="Arial" w:hAnsi="Arial" w:cs="Arial"/>
                <w:color w:val="000000"/>
                <w:sz w:val="18"/>
                <w:szCs w:val="18"/>
              </w:rPr>
            </w:pPr>
          </w:p>
        </w:tc>
        <w:tc>
          <w:tcPr>
            <w:tcW w:w="6925" w:type="dxa"/>
          </w:tcPr>
          <w:p w14:paraId="4DB8D644" w14:textId="77777777" w:rsidR="00101613" w:rsidRPr="003F6B7E" w:rsidRDefault="00101613" w:rsidP="003F6B7E">
            <w:pPr>
              <w:pBdr>
                <w:top w:val="nil"/>
                <w:left w:val="nil"/>
                <w:bottom w:val="nil"/>
                <w:right w:val="nil"/>
                <w:between w:val="nil"/>
              </w:pBdr>
              <w:spacing w:after="160" w:line="278" w:lineRule="auto"/>
              <w:rPr>
                <w:rFonts w:ascii="Noto Sans Tamil" w:eastAsia="Arial" w:hAnsi="Noto Sans Tamil" w:cs="Noto Sans Tamil"/>
                <w:color w:val="000000"/>
                <w:sz w:val="22"/>
                <w:szCs w:val="22"/>
              </w:rPr>
            </w:pPr>
          </w:p>
        </w:tc>
      </w:tr>
      <w:tr w:rsidR="00101613" w14:paraId="0C8D1C54" w14:textId="77777777">
        <w:tc>
          <w:tcPr>
            <w:tcW w:w="6925" w:type="dxa"/>
          </w:tcPr>
          <w:p w14:paraId="05C3BB08" w14:textId="77777777" w:rsidR="00101613" w:rsidRDefault="00A02841">
            <w:pPr>
              <w:numPr>
                <w:ilvl w:val="0"/>
                <w:numId w:val="2"/>
              </w:numPr>
              <w:pBdr>
                <w:top w:val="nil"/>
                <w:left w:val="nil"/>
                <w:bottom w:val="nil"/>
                <w:right w:val="nil"/>
                <w:between w:val="nil"/>
              </w:pBdr>
              <w:spacing w:after="160" w:line="276" w:lineRule="auto"/>
              <w:jc w:val="both"/>
              <w:rPr>
                <w:rFonts w:ascii="Arial" w:eastAsia="Arial" w:hAnsi="Arial" w:cs="Arial"/>
                <w:color w:val="000000"/>
                <w:sz w:val="18"/>
                <w:szCs w:val="18"/>
              </w:rPr>
            </w:pPr>
            <w:r>
              <w:rPr>
                <w:rFonts w:ascii="Arial" w:eastAsia="Arial" w:hAnsi="Arial" w:cs="Arial"/>
                <w:color w:val="000000"/>
                <w:sz w:val="18"/>
                <w:szCs w:val="18"/>
              </w:rPr>
              <w:t>In order to claim the unclaimed amount, the investor can contact respective Asset Management Company (AMC) or Registrar and Transfer Agent (RTA) office or visit their website and download the form. The form can be submitted to the respective RTA’s/AMC’s office. The RTA will verify the signature and other details and will process the application if everything is in order. In case of deficiency in the form/signature mismatch, RTA will issue communication to the investor informing the reason for rejection and the action to be taken by the investor.</w:t>
            </w:r>
          </w:p>
        </w:tc>
        <w:tc>
          <w:tcPr>
            <w:tcW w:w="6925" w:type="dxa"/>
          </w:tcPr>
          <w:p w14:paraId="40EAD8D4" w14:textId="05EB6BA5" w:rsidR="00101613" w:rsidRPr="001C3FF7" w:rsidRDefault="00613904" w:rsidP="001C3FF7">
            <w:pPr>
              <w:pStyle w:val="ListParagraph"/>
              <w:numPr>
                <w:ilvl w:val="0"/>
                <w:numId w:val="5"/>
              </w:numPr>
              <w:spacing w:before="240" w:after="240" w:line="276" w:lineRule="auto"/>
              <w:rPr>
                <w:rFonts w:ascii="Noto Sans Tamil" w:eastAsia="Arial" w:hAnsi="Noto Sans Tamil" w:cs="Noto Sans Tamil"/>
                <w:sz w:val="22"/>
                <w:szCs w:val="22"/>
              </w:rPr>
            </w:pPr>
            <w:sdt>
              <w:sdtPr>
                <w:tag w:val="goog_rdk_36"/>
                <w:id w:val="-1188229948"/>
              </w:sdtPr>
              <w:sdtEndPr/>
              <w:sdtContent>
                <w:proofErr w:type="spellStart"/>
                <w:r w:rsidR="00A02841" w:rsidRPr="001C3FF7">
                  <w:rPr>
                    <w:rFonts w:ascii="Noto Sans Tamil" w:eastAsia="Latha" w:hAnsi="Noto Sans Tamil" w:cs="Noto Sans Tamil"/>
                    <w:sz w:val="22"/>
                    <w:szCs w:val="22"/>
                  </w:rPr>
                  <w:t>கிளைம்</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செய்யப்படாத</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தொகையைக்</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கிளைம்</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செய்ய</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முதலீட்டாளர்</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அந்தந்த</w:t>
                </w:r>
                <w:proofErr w:type="spellEnd"/>
                <w:r w:rsidR="00A02841" w:rsidRPr="001C3FF7">
                  <w:rPr>
                    <w:rFonts w:ascii="Noto Sans Tamil" w:eastAsia="Latha" w:hAnsi="Noto Sans Tamil" w:cs="Noto Sans Tamil"/>
                    <w:sz w:val="22"/>
                    <w:szCs w:val="22"/>
                  </w:rPr>
                  <w:t xml:space="preserve"> </w:t>
                </w:r>
                <w:r w:rsidR="008D62FC" w:rsidRPr="001C3FF7">
                  <w:rPr>
                    <w:rFonts w:ascii="Noto Sans Tamil" w:eastAsia="Latha" w:hAnsi="Noto Sans Tamil" w:cs="Noto Sans Tamil"/>
                    <w:sz w:val="22"/>
                    <w:szCs w:val="22"/>
                    <w:cs/>
                  </w:rPr>
                  <w:t xml:space="preserve">அசெட் மேனேஜ்மென்ட் </w:t>
                </w:r>
                <w:proofErr w:type="spellStart"/>
                <w:r w:rsidR="00A02841" w:rsidRPr="001C3FF7">
                  <w:rPr>
                    <w:rFonts w:ascii="Noto Sans Tamil" w:eastAsia="Latha" w:hAnsi="Noto Sans Tamil" w:cs="Noto Sans Tamil"/>
                    <w:sz w:val="22"/>
                    <w:szCs w:val="22"/>
                  </w:rPr>
                  <w:t>நிறுவனம்</w:t>
                </w:r>
                <w:proofErr w:type="spellEnd"/>
                <w:r w:rsidR="00A02841" w:rsidRPr="001C3FF7">
                  <w:rPr>
                    <w:rFonts w:ascii="Noto Sans Tamil" w:eastAsia="Latha" w:hAnsi="Noto Sans Tamil" w:cs="Noto Sans Tamil"/>
                    <w:sz w:val="22"/>
                    <w:szCs w:val="22"/>
                  </w:rPr>
                  <w:t xml:space="preserve"> (AMC) </w:t>
                </w:r>
                <w:proofErr w:type="spellStart"/>
                <w:r w:rsidR="00A02841" w:rsidRPr="001C3FF7">
                  <w:rPr>
                    <w:rFonts w:ascii="Noto Sans Tamil" w:eastAsia="Latha" w:hAnsi="Noto Sans Tamil" w:cs="Noto Sans Tamil"/>
                    <w:sz w:val="22"/>
                    <w:szCs w:val="22"/>
                  </w:rPr>
                  <w:t>அல்லது</w:t>
                </w:r>
                <w:proofErr w:type="spellEnd"/>
                <w:r w:rsidR="00A02841" w:rsidRPr="001C3FF7">
                  <w:rPr>
                    <w:rFonts w:ascii="Noto Sans Tamil" w:eastAsia="Latha" w:hAnsi="Noto Sans Tamil" w:cs="Noto Sans Tamil"/>
                    <w:sz w:val="22"/>
                    <w:szCs w:val="22"/>
                  </w:rPr>
                  <w:t xml:space="preserve"> </w:t>
                </w:r>
                <w:r w:rsidR="008D62FC" w:rsidRPr="001C3FF7">
                  <w:rPr>
                    <w:rFonts w:ascii="Noto Sans Tamil" w:eastAsia="Latha" w:hAnsi="Noto Sans Tamil" w:cs="Noto Sans Tamil"/>
                    <w:sz w:val="22"/>
                    <w:szCs w:val="22"/>
                    <w:cs/>
                  </w:rPr>
                  <w:t xml:space="preserve">ரெஜிஸ்ட்ரார் </w:t>
                </w:r>
                <w:proofErr w:type="spellStart"/>
                <w:r w:rsidR="00A02841" w:rsidRPr="001C3FF7">
                  <w:rPr>
                    <w:rFonts w:ascii="Noto Sans Tamil" w:eastAsia="Latha" w:hAnsi="Noto Sans Tamil" w:cs="Noto Sans Tamil"/>
                    <w:sz w:val="22"/>
                    <w:szCs w:val="22"/>
                  </w:rPr>
                  <w:t>மற்றும்</w:t>
                </w:r>
                <w:proofErr w:type="spellEnd"/>
                <w:r w:rsidR="00A02841" w:rsidRPr="001C3FF7">
                  <w:rPr>
                    <w:rFonts w:ascii="Noto Sans Tamil" w:eastAsia="Latha" w:hAnsi="Noto Sans Tamil" w:cs="Noto Sans Tamil"/>
                    <w:sz w:val="22"/>
                    <w:szCs w:val="22"/>
                  </w:rPr>
                  <w:t xml:space="preserve"> </w:t>
                </w:r>
                <w:r w:rsidR="008D62FC" w:rsidRPr="001C3FF7">
                  <w:rPr>
                    <w:rFonts w:ascii="Noto Sans Tamil" w:eastAsia="Latha" w:hAnsi="Noto Sans Tamil" w:cs="Noto Sans Tamil"/>
                    <w:sz w:val="22"/>
                    <w:szCs w:val="22"/>
                    <w:cs/>
                  </w:rPr>
                  <w:t xml:space="preserve">டிரான்ஸ்ஃபர் ஏஜென்ட் </w:t>
                </w:r>
                <w:r w:rsidR="00A02841" w:rsidRPr="001C3FF7">
                  <w:rPr>
                    <w:rFonts w:ascii="Noto Sans Tamil" w:eastAsia="Latha" w:hAnsi="Noto Sans Tamil" w:cs="Noto Sans Tamil"/>
                    <w:sz w:val="22"/>
                    <w:szCs w:val="22"/>
                  </w:rPr>
                  <w:t xml:space="preserve">(RTA) </w:t>
                </w:r>
                <w:proofErr w:type="spellStart"/>
                <w:r w:rsidR="00A02841" w:rsidRPr="001C3FF7">
                  <w:rPr>
                    <w:rFonts w:ascii="Noto Sans Tamil" w:eastAsia="Latha" w:hAnsi="Noto Sans Tamil" w:cs="Noto Sans Tamil"/>
                    <w:sz w:val="22"/>
                    <w:szCs w:val="22"/>
                  </w:rPr>
                  <w:t>அலுவலகத்தைத்</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தொடர்பு</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கொள்ளலாம்</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அல்லது</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அவர்களின்</w:t>
                </w:r>
                <w:proofErr w:type="spellEnd"/>
                <w:r w:rsidR="00A02841" w:rsidRPr="001C3FF7">
                  <w:rPr>
                    <w:rFonts w:ascii="Noto Sans Tamil" w:eastAsia="Latha" w:hAnsi="Noto Sans Tamil" w:cs="Noto Sans Tamil"/>
                    <w:sz w:val="22"/>
                    <w:szCs w:val="22"/>
                  </w:rPr>
                  <w:t xml:space="preserve"> </w:t>
                </w:r>
                <w:r w:rsidR="005266C7" w:rsidRPr="001C3FF7">
                  <w:rPr>
                    <w:rFonts w:ascii="Noto Sans Tamil" w:eastAsia="Latha" w:hAnsi="Noto Sans Tamil" w:cs="Noto Sans Tamil"/>
                    <w:sz w:val="22"/>
                    <w:szCs w:val="22"/>
                    <w:cs/>
                  </w:rPr>
                  <w:t>இணையதள</w:t>
                </w:r>
                <w:proofErr w:type="spellStart"/>
                <w:r w:rsidR="00A02841" w:rsidRPr="001C3FF7">
                  <w:rPr>
                    <w:rFonts w:ascii="Noto Sans Tamil" w:eastAsia="Latha" w:hAnsi="Noto Sans Tamil" w:cs="Noto Sans Tamil"/>
                    <w:sz w:val="22"/>
                    <w:szCs w:val="22"/>
                  </w:rPr>
                  <w:t>த்தைப்</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பார்வையிட்டுப்</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lastRenderedPageBreak/>
                  <w:t>படிவத்தைப்</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பதிவிறக்கலாம்</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பூர்த்திச்</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செய்த</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படிவத்தை</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அந்தந்த</w:t>
                </w:r>
                <w:proofErr w:type="spellEnd"/>
                <w:r w:rsidR="00A02841" w:rsidRPr="001C3FF7">
                  <w:rPr>
                    <w:rFonts w:ascii="Noto Sans Tamil" w:eastAsia="Latha" w:hAnsi="Noto Sans Tamil" w:cs="Noto Sans Tamil"/>
                    <w:sz w:val="22"/>
                    <w:szCs w:val="22"/>
                  </w:rPr>
                  <w:t xml:space="preserve"> RTA</w:t>
                </w:r>
                <w:r w:rsidR="008D62FC" w:rsidRPr="001C3FF7" w:rsidDel="008D62FC">
                  <w:rPr>
                    <w:rFonts w:ascii="Noto Sans Tamil" w:eastAsia="Latha" w:hAnsi="Noto Sans Tamil" w:cs="Noto Sans Tamil"/>
                    <w:sz w:val="22"/>
                    <w:szCs w:val="22"/>
                  </w:rPr>
                  <w:t xml:space="preserve"> </w:t>
                </w:r>
                <w:r w:rsidR="00A02841" w:rsidRPr="001C3FF7">
                  <w:rPr>
                    <w:rFonts w:ascii="Noto Sans Tamil" w:eastAsia="Latha" w:hAnsi="Noto Sans Tamil" w:cs="Noto Sans Tamil"/>
                    <w:sz w:val="22"/>
                    <w:szCs w:val="22"/>
                  </w:rPr>
                  <w:t>/AMC-</w:t>
                </w:r>
                <w:r w:rsidR="008D62FC" w:rsidRPr="001C3FF7">
                  <w:rPr>
                    <w:rFonts w:ascii="Noto Sans Tamil" w:eastAsia="Latha" w:hAnsi="Noto Sans Tamil" w:cs="Noto Sans Tamil"/>
                    <w:sz w:val="22"/>
                    <w:szCs w:val="22"/>
                    <w:cs/>
                  </w:rPr>
                  <w:t>இ</w:t>
                </w:r>
                <w:proofErr w:type="spellStart"/>
                <w:r w:rsidR="008D62FC" w:rsidRPr="001C3FF7">
                  <w:rPr>
                    <w:rFonts w:ascii="Noto Sans Tamil" w:eastAsia="Latha" w:hAnsi="Noto Sans Tamil" w:cs="Noto Sans Tamil"/>
                    <w:sz w:val="22"/>
                    <w:szCs w:val="22"/>
                  </w:rPr>
                  <w:t>ன்</w:t>
                </w:r>
                <w:proofErr w:type="spellEnd"/>
                <w:r w:rsidR="008D62FC"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அலுவலகத்தில்</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சமர்ப்பிக்கலாம்</w:t>
                </w:r>
                <w:proofErr w:type="spellEnd"/>
                <w:r w:rsidR="00A02841" w:rsidRPr="001C3FF7">
                  <w:rPr>
                    <w:rFonts w:ascii="Noto Sans Tamil" w:eastAsia="Latha" w:hAnsi="Noto Sans Tamil" w:cs="Noto Sans Tamil"/>
                    <w:sz w:val="22"/>
                    <w:szCs w:val="22"/>
                  </w:rPr>
                  <w:t xml:space="preserve">. RTA </w:t>
                </w:r>
                <w:proofErr w:type="spellStart"/>
                <w:r w:rsidR="00A02841" w:rsidRPr="001C3FF7">
                  <w:rPr>
                    <w:rFonts w:ascii="Noto Sans Tamil" w:eastAsia="Latha" w:hAnsi="Noto Sans Tamil" w:cs="Noto Sans Tamil"/>
                    <w:sz w:val="22"/>
                    <w:szCs w:val="22"/>
                  </w:rPr>
                  <w:t>ஆனது</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கையொப்பம்</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மற்றும்</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பிற</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விவரங்களைச்</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சரிபார்த்து</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அனைத்தும்</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சரியாக</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இருந்தால்</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விண்ணப்பத்தைச்</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செயல்படுத்தும்</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படிவத்தில்</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ஏதேனும்</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குறை</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இருந்தாலோ</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அல்லது</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கையொப்பம்</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பொருந்தாமல்</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இருந்தாலோ</w:t>
                </w:r>
                <w:proofErr w:type="spellEnd"/>
                <w:r w:rsidR="00A02841" w:rsidRPr="001C3FF7">
                  <w:rPr>
                    <w:rFonts w:ascii="Noto Sans Tamil" w:eastAsia="Latha" w:hAnsi="Noto Sans Tamil" w:cs="Noto Sans Tamil"/>
                    <w:sz w:val="22"/>
                    <w:szCs w:val="22"/>
                  </w:rPr>
                  <w:t xml:space="preserve">, RTA </w:t>
                </w:r>
                <w:proofErr w:type="spellStart"/>
                <w:r w:rsidR="00A02841" w:rsidRPr="001C3FF7">
                  <w:rPr>
                    <w:rFonts w:ascii="Noto Sans Tamil" w:eastAsia="Latha" w:hAnsi="Noto Sans Tamil" w:cs="Noto Sans Tamil"/>
                    <w:sz w:val="22"/>
                    <w:szCs w:val="22"/>
                  </w:rPr>
                  <w:t>ஆனது</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நிராகரிப்புக்கான</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காரணத்தையும்</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அதற்கு</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முதலீட்டாளர்</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எடுக்க</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வேண்டிய</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நடவடிக்கையையும்</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தெரிவித்து</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முதலீட்டாளருக்குத்</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தகவல்</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அனுப்பும்</w:t>
                </w:r>
                <w:proofErr w:type="spellEnd"/>
                <w:r w:rsidR="00A02841" w:rsidRPr="001C3FF7">
                  <w:rPr>
                    <w:rFonts w:ascii="Noto Sans Tamil" w:eastAsia="Latha" w:hAnsi="Noto Sans Tamil" w:cs="Noto Sans Tamil"/>
                    <w:sz w:val="22"/>
                    <w:szCs w:val="22"/>
                  </w:rPr>
                  <w:t>.</w:t>
                </w:r>
              </w:sdtContent>
            </w:sdt>
          </w:p>
        </w:tc>
      </w:tr>
      <w:tr w:rsidR="00101613" w14:paraId="5A0DA4AE" w14:textId="77777777">
        <w:tc>
          <w:tcPr>
            <w:tcW w:w="6925" w:type="dxa"/>
          </w:tcPr>
          <w:p w14:paraId="1C8477CB" w14:textId="77777777" w:rsidR="00101613" w:rsidRDefault="00101613">
            <w:pPr>
              <w:pBdr>
                <w:top w:val="nil"/>
                <w:left w:val="nil"/>
                <w:bottom w:val="nil"/>
                <w:right w:val="nil"/>
                <w:between w:val="nil"/>
              </w:pBdr>
              <w:spacing w:after="160" w:line="276" w:lineRule="auto"/>
              <w:jc w:val="both"/>
              <w:rPr>
                <w:rFonts w:ascii="Arial" w:eastAsia="Arial" w:hAnsi="Arial" w:cs="Arial"/>
                <w:color w:val="000000"/>
                <w:sz w:val="18"/>
                <w:szCs w:val="18"/>
              </w:rPr>
            </w:pPr>
          </w:p>
        </w:tc>
        <w:tc>
          <w:tcPr>
            <w:tcW w:w="6925" w:type="dxa"/>
          </w:tcPr>
          <w:p w14:paraId="20F45FD8" w14:textId="77777777" w:rsidR="00101613" w:rsidRPr="001C3FF7" w:rsidRDefault="00101613" w:rsidP="001C3FF7">
            <w:pPr>
              <w:pBdr>
                <w:top w:val="nil"/>
                <w:left w:val="nil"/>
                <w:bottom w:val="nil"/>
                <w:right w:val="nil"/>
                <w:between w:val="nil"/>
              </w:pBdr>
              <w:spacing w:line="276" w:lineRule="auto"/>
              <w:rPr>
                <w:rFonts w:ascii="Noto Sans Tamil" w:eastAsia="Arial" w:hAnsi="Noto Sans Tamil" w:cs="Noto Sans Tamil"/>
                <w:color w:val="000000"/>
                <w:sz w:val="22"/>
                <w:szCs w:val="22"/>
              </w:rPr>
            </w:pPr>
          </w:p>
        </w:tc>
      </w:tr>
      <w:tr w:rsidR="00101613" w14:paraId="04DDFEE9" w14:textId="77777777">
        <w:tc>
          <w:tcPr>
            <w:tcW w:w="6925" w:type="dxa"/>
          </w:tcPr>
          <w:p w14:paraId="58737E6D" w14:textId="77777777" w:rsidR="00101613" w:rsidRDefault="00A02841">
            <w:pPr>
              <w:numPr>
                <w:ilvl w:val="0"/>
                <w:numId w:val="2"/>
              </w:numPr>
              <w:pBdr>
                <w:top w:val="nil"/>
                <w:left w:val="nil"/>
                <w:bottom w:val="nil"/>
                <w:right w:val="nil"/>
                <w:between w:val="nil"/>
              </w:pBdr>
              <w:spacing w:after="160" w:line="276" w:lineRule="auto"/>
              <w:jc w:val="both"/>
              <w:rPr>
                <w:rFonts w:ascii="Arial" w:eastAsia="Arial" w:hAnsi="Arial" w:cs="Arial"/>
                <w:color w:val="000000"/>
                <w:sz w:val="18"/>
                <w:szCs w:val="18"/>
              </w:rPr>
            </w:pPr>
            <w:r>
              <w:rPr>
                <w:rFonts w:ascii="Arial" w:eastAsia="Arial" w:hAnsi="Arial" w:cs="Arial"/>
                <w:color w:val="000000"/>
                <w:sz w:val="18"/>
                <w:szCs w:val="18"/>
              </w:rPr>
              <w:t>The payment from unclaimed scheme is treated similar to redemption hence the applicable Net Asset Value (NAV) is applied based on the date and time of receipt of form. The pay-outs are also made within 2-5 days.</w:t>
            </w:r>
          </w:p>
        </w:tc>
        <w:tc>
          <w:tcPr>
            <w:tcW w:w="6925" w:type="dxa"/>
          </w:tcPr>
          <w:p w14:paraId="61C605EB" w14:textId="34E5CF39" w:rsidR="00101613" w:rsidRPr="001C3FF7" w:rsidRDefault="00613904" w:rsidP="001C3FF7">
            <w:pPr>
              <w:pStyle w:val="ListParagraph"/>
              <w:numPr>
                <w:ilvl w:val="0"/>
                <w:numId w:val="5"/>
              </w:numPr>
              <w:pBdr>
                <w:top w:val="nil"/>
                <w:left w:val="nil"/>
                <w:bottom w:val="nil"/>
                <w:right w:val="nil"/>
                <w:between w:val="nil"/>
              </w:pBdr>
              <w:spacing w:line="276" w:lineRule="auto"/>
              <w:rPr>
                <w:rFonts w:ascii="Noto Sans Tamil" w:eastAsia="Arial" w:hAnsi="Noto Sans Tamil" w:cs="Noto Sans Tamil"/>
                <w:color w:val="000000"/>
                <w:sz w:val="22"/>
                <w:szCs w:val="22"/>
              </w:rPr>
            </w:pPr>
            <w:sdt>
              <w:sdtPr>
                <w:tag w:val="goog_rdk_37"/>
                <w:id w:val="1362164811"/>
              </w:sdtPr>
              <w:sdtEndPr/>
              <w:sdtContent>
                <w:proofErr w:type="spellStart"/>
                <w:r w:rsidR="00A02841" w:rsidRPr="001C3FF7">
                  <w:rPr>
                    <w:rFonts w:ascii="Noto Sans Tamil" w:eastAsia="Latha" w:hAnsi="Noto Sans Tamil" w:cs="Noto Sans Tamil"/>
                    <w:sz w:val="22"/>
                    <w:szCs w:val="22"/>
                  </w:rPr>
                  <w:t>கிளைம்</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செய்யப்படாத</w:t>
                </w:r>
                <w:proofErr w:type="spellEnd"/>
                <w:r w:rsidR="00A02841" w:rsidRPr="001C3FF7">
                  <w:rPr>
                    <w:rFonts w:ascii="Noto Sans Tamil" w:eastAsia="Latha" w:hAnsi="Noto Sans Tamil" w:cs="Noto Sans Tamil"/>
                    <w:sz w:val="22"/>
                    <w:szCs w:val="22"/>
                  </w:rPr>
                  <w:t xml:space="preserve"> </w:t>
                </w:r>
                <w:r w:rsidR="008D62FC" w:rsidRPr="001C3FF7">
                  <w:rPr>
                    <w:rFonts w:ascii="Noto Sans Tamil" w:eastAsia="Latha" w:hAnsi="Noto Sans Tamil" w:cs="Noto Sans Tamil"/>
                    <w:sz w:val="22"/>
                    <w:szCs w:val="22"/>
                    <w:cs/>
                  </w:rPr>
                  <w:t xml:space="preserve">ஸ்கீமில் </w:t>
                </w:r>
                <w:proofErr w:type="spellStart"/>
                <w:r w:rsidR="00A02841" w:rsidRPr="001C3FF7">
                  <w:rPr>
                    <w:rFonts w:ascii="Noto Sans Tamil" w:eastAsia="Latha" w:hAnsi="Noto Sans Tamil" w:cs="Noto Sans Tamil"/>
                    <w:sz w:val="22"/>
                    <w:szCs w:val="22"/>
                  </w:rPr>
                  <w:t>இருந்து</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செய்யப்படும்</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பேமெண்ட்</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ரிடம்ப்ஷனுக்குச்</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சமமாகக்</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கருதப்படுவதால்</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படிவம்</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பெறப்பட்ட</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தேதி</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மற்றும்</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நேரத்தின்</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அடிப்படையில்</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பொருந்தக்கூடிய</w:t>
                </w:r>
                <w:proofErr w:type="spellEnd"/>
                <w:r w:rsidR="00A02841" w:rsidRPr="001C3FF7">
                  <w:rPr>
                    <w:rFonts w:ascii="Noto Sans Tamil" w:eastAsia="Latha" w:hAnsi="Noto Sans Tamil" w:cs="Noto Sans Tamil"/>
                    <w:sz w:val="22"/>
                    <w:szCs w:val="22"/>
                  </w:rPr>
                  <w:t xml:space="preserve"> </w:t>
                </w:r>
                <w:r w:rsidR="008D62FC" w:rsidRPr="001C3FF7">
                  <w:rPr>
                    <w:rFonts w:ascii="Noto Sans Tamil" w:eastAsia="Latha" w:hAnsi="Noto Sans Tamil" w:cs="Noto Sans Tamil"/>
                    <w:sz w:val="22"/>
                    <w:szCs w:val="22"/>
                    <w:cs/>
                  </w:rPr>
                  <w:t>நிகர சொத்</w:t>
                </w:r>
                <w:proofErr w:type="spellStart"/>
                <w:r w:rsidR="00A02841" w:rsidRPr="001C3FF7">
                  <w:rPr>
                    <w:rFonts w:ascii="Noto Sans Tamil" w:eastAsia="Latha" w:hAnsi="Noto Sans Tamil" w:cs="Noto Sans Tamil"/>
                    <w:sz w:val="22"/>
                    <w:szCs w:val="22"/>
                  </w:rPr>
                  <w:t>து</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மதிப்பு</w:t>
                </w:r>
                <w:proofErr w:type="spellEnd"/>
                <w:r w:rsidR="008D62FC" w:rsidRPr="001C3FF7">
                  <w:rPr>
                    <w:rFonts w:ascii="Noto Sans Tamil" w:eastAsia="Latha" w:hAnsi="Noto Sans Tamil" w:cs="Noto Sans Tamil"/>
                    <w:sz w:val="22"/>
                    <w:szCs w:val="22"/>
                    <w:cs/>
                  </w:rPr>
                  <w:t xml:space="preserve"> </w:t>
                </w:r>
                <w:r w:rsidR="00A02841" w:rsidRPr="001C3FF7">
                  <w:rPr>
                    <w:rFonts w:ascii="Noto Sans Tamil" w:eastAsia="Latha" w:hAnsi="Noto Sans Tamil" w:cs="Noto Sans Tamil"/>
                    <w:sz w:val="22"/>
                    <w:szCs w:val="22"/>
                  </w:rPr>
                  <w:t xml:space="preserve">(NAV) </w:t>
                </w:r>
                <w:proofErr w:type="spellStart"/>
                <w:r w:rsidR="00A02841" w:rsidRPr="001C3FF7">
                  <w:rPr>
                    <w:rFonts w:ascii="Noto Sans Tamil" w:eastAsia="Latha" w:hAnsi="Noto Sans Tamil" w:cs="Noto Sans Tamil"/>
                    <w:sz w:val="22"/>
                    <w:szCs w:val="22"/>
                  </w:rPr>
                  <w:t>பயன்படுத்தப்படுகிறது</w:t>
                </w:r>
                <w:proofErr w:type="spellEnd"/>
                <w:r w:rsidR="00A02841" w:rsidRPr="001C3FF7">
                  <w:rPr>
                    <w:rFonts w:ascii="Noto Sans Tamil" w:eastAsia="Latha" w:hAnsi="Noto Sans Tamil" w:cs="Noto Sans Tamil"/>
                    <w:sz w:val="22"/>
                    <w:szCs w:val="22"/>
                  </w:rPr>
                  <w:t xml:space="preserve">. 2-5 </w:t>
                </w:r>
                <w:proofErr w:type="spellStart"/>
                <w:r w:rsidR="00A02841" w:rsidRPr="001C3FF7">
                  <w:rPr>
                    <w:rFonts w:ascii="Noto Sans Tamil" w:eastAsia="Latha" w:hAnsi="Noto Sans Tamil" w:cs="Noto Sans Tamil"/>
                    <w:sz w:val="22"/>
                    <w:szCs w:val="22"/>
                  </w:rPr>
                  <w:t>நாட்களுக்குள்</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பே-அவுட்டுகளும்</w:t>
                </w:r>
                <w:proofErr w:type="spellEnd"/>
                <w:r w:rsidR="00A02841" w:rsidRPr="001C3FF7">
                  <w:rPr>
                    <w:rFonts w:ascii="Noto Sans Tamil" w:eastAsia="Latha" w:hAnsi="Noto Sans Tamil" w:cs="Noto Sans Tamil"/>
                    <w:sz w:val="22"/>
                    <w:szCs w:val="22"/>
                  </w:rPr>
                  <w:t xml:space="preserve"> </w:t>
                </w:r>
                <w:proofErr w:type="spellStart"/>
                <w:r w:rsidR="00A02841" w:rsidRPr="001C3FF7">
                  <w:rPr>
                    <w:rFonts w:ascii="Noto Sans Tamil" w:eastAsia="Latha" w:hAnsi="Noto Sans Tamil" w:cs="Noto Sans Tamil"/>
                    <w:sz w:val="22"/>
                    <w:szCs w:val="22"/>
                  </w:rPr>
                  <w:t>செய்யப்படுகின்றன</w:t>
                </w:r>
                <w:proofErr w:type="spellEnd"/>
                <w:r w:rsidR="00A02841" w:rsidRPr="001C3FF7">
                  <w:rPr>
                    <w:rFonts w:ascii="Noto Sans Tamil" w:eastAsia="Latha" w:hAnsi="Noto Sans Tamil" w:cs="Noto Sans Tamil"/>
                    <w:sz w:val="22"/>
                    <w:szCs w:val="22"/>
                  </w:rPr>
                  <w:t>.</w:t>
                </w:r>
              </w:sdtContent>
            </w:sdt>
          </w:p>
        </w:tc>
      </w:tr>
      <w:tr w:rsidR="00101613" w14:paraId="30EAD451" w14:textId="77777777">
        <w:tc>
          <w:tcPr>
            <w:tcW w:w="6925" w:type="dxa"/>
          </w:tcPr>
          <w:p w14:paraId="5388F1C2" w14:textId="77777777" w:rsidR="00101613" w:rsidRDefault="00101613">
            <w:pPr>
              <w:spacing w:line="276" w:lineRule="auto"/>
              <w:jc w:val="both"/>
              <w:rPr>
                <w:rFonts w:ascii="Arial" w:eastAsia="Arial" w:hAnsi="Arial" w:cs="Arial"/>
                <w:sz w:val="18"/>
                <w:szCs w:val="18"/>
              </w:rPr>
            </w:pPr>
          </w:p>
        </w:tc>
        <w:tc>
          <w:tcPr>
            <w:tcW w:w="6925" w:type="dxa"/>
          </w:tcPr>
          <w:p w14:paraId="47AF7365" w14:textId="77777777" w:rsidR="00101613" w:rsidRPr="001C3FF7" w:rsidRDefault="00101613" w:rsidP="001C3FF7">
            <w:pPr>
              <w:spacing w:line="276" w:lineRule="auto"/>
              <w:rPr>
                <w:rFonts w:ascii="Noto Sans Tamil" w:eastAsia="Arial" w:hAnsi="Noto Sans Tamil" w:cs="Noto Sans Tamil"/>
                <w:sz w:val="22"/>
                <w:szCs w:val="22"/>
              </w:rPr>
            </w:pPr>
          </w:p>
        </w:tc>
      </w:tr>
      <w:tr w:rsidR="00101613" w14:paraId="1F637AAE" w14:textId="77777777">
        <w:tc>
          <w:tcPr>
            <w:tcW w:w="6925" w:type="dxa"/>
          </w:tcPr>
          <w:p w14:paraId="3BDFED1C" w14:textId="77777777" w:rsidR="00101613" w:rsidRDefault="00A02841">
            <w:pPr>
              <w:numPr>
                <w:ilvl w:val="0"/>
                <w:numId w:val="2"/>
              </w:numPr>
              <w:pBdr>
                <w:top w:val="nil"/>
                <w:left w:val="nil"/>
                <w:bottom w:val="nil"/>
                <w:right w:val="nil"/>
                <w:between w:val="nil"/>
              </w:pBdr>
              <w:spacing w:after="160" w:line="278" w:lineRule="auto"/>
              <w:jc w:val="both"/>
              <w:rPr>
                <w:rFonts w:ascii="Arial" w:eastAsia="Arial" w:hAnsi="Arial" w:cs="Arial"/>
                <w:b/>
                <w:color w:val="000000"/>
                <w:sz w:val="18"/>
                <w:szCs w:val="18"/>
              </w:rPr>
            </w:pPr>
            <w:r>
              <w:rPr>
                <w:rFonts w:ascii="Arial" w:eastAsia="Arial" w:hAnsi="Arial" w:cs="Arial"/>
                <w:b/>
                <w:color w:val="000000"/>
                <w:sz w:val="18"/>
                <w:szCs w:val="18"/>
              </w:rPr>
              <w:t>Redemption payments – Methodology of valuation</w:t>
            </w:r>
          </w:p>
        </w:tc>
        <w:tc>
          <w:tcPr>
            <w:tcW w:w="6925" w:type="dxa"/>
          </w:tcPr>
          <w:p w14:paraId="1898222B" w14:textId="77777777" w:rsidR="00101613" w:rsidRPr="001C3FF7" w:rsidRDefault="00613904" w:rsidP="001C3FF7">
            <w:pPr>
              <w:pStyle w:val="ListParagraph"/>
              <w:numPr>
                <w:ilvl w:val="0"/>
                <w:numId w:val="5"/>
              </w:numPr>
              <w:pBdr>
                <w:top w:val="nil"/>
                <w:left w:val="nil"/>
                <w:bottom w:val="nil"/>
                <w:right w:val="nil"/>
                <w:between w:val="nil"/>
              </w:pBdr>
              <w:rPr>
                <w:rFonts w:ascii="Noto Sans Tamil" w:eastAsia="Arial" w:hAnsi="Noto Sans Tamil" w:cs="Noto Sans Tamil"/>
                <w:b/>
                <w:color w:val="000000"/>
                <w:sz w:val="22"/>
                <w:szCs w:val="22"/>
              </w:rPr>
            </w:pPr>
            <w:sdt>
              <w:sdtPr>
                <w:tag w:val="goog_rdk_38"/>
                <w:id w:val="1069764153"/>
              </w:sdtPr>
              <w:sdtEndPr/>
              <w:sdtContent>
                <w:proofErr w:type="spellStart"/>
                <w:r w:rsidR="00A02841" w:rsidRPr="001C3FF7">
                  <w:rPr>
                    <w:rFonts w:ascii="Noto Sans Tamil" w:eastAsia="Latha" w:hAnsi="Noto Sans Tamil" w:cs="Noto Sans Tamil"/>
                    <w:b/>
                    <w:sz w:val="22"/>
                    <w:szCs w:val="22"/>
                  </w:rPr>
                  <w:t>ரிடம்ப்ஷன்</w:t>
                </w:r>
                <w:proofErr w:type="spellEnd"/>
                <w:r w:rsidR="00A02841" w:rsidRPr="001C3FF7">
                  <w:rPr>
                    <w:rFonts w:ascii="Noto Sans Tamil" w:eastAsia="Latha" w:hAnsi="Noto Sans Tamil" w:cs="Noto Sans Tamil"/>
                    <w:b/>
                    <w:sz w:val="22"/>
                    <w:szCs w:val="22"/>
                  </w:rPr>
                  <w:t xml:space="preserve"> </w:t>
                </w:r>
                <w:proofErr w:type="spellStart"/>
                <w:r w:rsidR="00A02841" w:rsidRPr="001C3FF7">
                  <w:rPr>
                    <w:rFonts w:ascii="Noto Sans Tamil" w:eastAsia="Latha" w:hAnsi="Noto Sans Tamil" w:cs="Noto Sans Tamil"/>
                    <w:b/>
                    <w:sz w:val="22"/>
                    <w:szCs w:val="22"/>
                  </w:rPr>
                  <w:t>பேமெண்ட்டுகள்</w:t>
                </w:r>
                <w:proofErr w:type="spellEnd"/>
                <w:r w:rsidR="00A02841" w:rsidRPr="001C3FF7">
                  <w:rPr>
                    <w:rFonts w:ascii="Noto Sans Tamil" w:eastAsia="Latha" w:hAnsi="Noto Sans Tamil" w:cs="Noto Sans Tamil"/>
                    <w:b/>
                    <w:sz w:val="22"/>
                    <w:szCs w:val="22"/>
                  </w:rPr>
                  <w:t xml:space="preserve"> – </w:t>
                </w:r>
                <w:proofErr w:type="spellStart"/>
                <w:r w:rsidR="00A02841" w:rsidRPr="001C3FF7">
                  <w:rPr>
                    <w:rFonts w:ascii="Noto Sans Tamil" w:eastAsia="Latha" w:hAnsi="Noto Sans Tamil" w:cs="Noto Sans Tamil"/>
                    <w:b/>
                    <w:sz w:val="22"/>
                    <w:szCs w:val="22"/>
                  </w:rPr>
                  <w:t>மதிப்பீட்டு</w:t>
                </w:r>
                <w:proofErr w:type="spellEnd"/>
                <w:r w:rsidR="00A02841" w:rsidRPr="001C3FF7">
                  <w:rPr>
                    <w:rFonts w:ascii="Noto Sans Tamil" w:eastAsia="Latha" w:hAnsi="Noto Sans Tamil" w:cs="Noto Sans Tamil"/>
                    <w:b/>
                    <w:sz w:val="22"/>
                    <w:szCs w:val="22"/>
                  </w:rPr>
                  <w:t xml:space="preserve"> </w:t>
                </w:r>
                <w:proofErr w:type="spellStart"/>
                <w:r w:rsidR="00A02841" w:rsidRPr="001C3FF7">
                  <w:rPr>
                    <w:rFonts w:ascii="Noto Sans Tamil" w:eastAsia="Latha" w:hAnsi="Noto Sans Tamil" w:cs="Noto Sans Tamil"/>
                    <w:b/>
                    <w:sz w:val="22"/>
                    <w:szCs w:val="22"/>
                  </w:rPr>
                  <w:t>முறை</w:t>
                </w:r>
                <w:proofErr w:type="spellEnd"/>
              </w:sdtContent>
            </w:sdt>
          </w:p>
        </w:tc>
      </w:tr>
      <w:tr w:rsidR="00101613" w14:paraId="596EC320" w14:textId="77777777">
        <w:tc>
          <w:tcPr>
            <w:tcW w:w="6925" w:type="dxa"/>
          </w:tcPr>
          <w:p w14:paraId="46661B62" w14:textId="77777777" w:rsidR="00101613" w:rsidRDefault="00A02841">
            <w:pPr>
              <w:numPr>
                <w:ilvl w:val="0"/>
                <w:numId w:val="1"/>
              </w:numPr>
              <w:pBdr>
                <w:top w:val="nil"/>
                <w:left w:val="nil"/>
                <w:bottom w:val="nil"/>
                <w:right w:val="nil"/>
                <w:between w:val="nil"/>
              </w:pBdr>
              <w:spacing w:after="160" w:line="278" w:lineRule="auto"/>
              <w:jc w:val="both"/>
              <w:rPr>
                <w:rFonts w:ascii="Cambria" w:eastAsia="Cambria" w:hAnsi="Cambria" w:cs="Cambria"/>
                <w:color w:val="000000"/>
                <w:sz w:val="18"/>
                <w:szCs w:val="18"/>
              </w:rPr>
            </w:pPr>
            <w:r w:rsidRPr="00EE70B8">
              <w:rPr>
                <w:rFonts w:ascii="Arial" w:eastAsia="Arial" w:hAnsi="Arial" w:cs="Arial"/>
                <w:b/>
                <w:color w:val="000000"/>
                <w:sz w:val="18"/>
                <w:szCs w:val="18"/>
              </w:rPr>
              <w:t>Scenario A</w:t>
            </w:r>
            <w:r w:rsidRPr="00EE70B8">
              <w:rPr>
                <w:rFonts w:ascii="Arial" w:eastAsia="Arial" w:hAnsi="Arial" w:cs="Arial"/>
                <w:color w:val="000000"/>
                <w:sz w:val="18"/>
                <w:szCs w:val="18"/>
              </w:rPr>
              <w:t xml:space="preserve"> – For the payments released within 3 years: Redemption processed from Unclaimed Dividend and Redemption Scheme (UDRS) as per applicable NAV of the Unclaimed scheme, including the appreciation received by the scheme.</w:t>
            </w:r>
          </w:p>
        </w:tc>
        <w:tc>
          <w:tcPr>
            <w:tcW w:w="6925" w:type="dxa"/>
          </w:tcPr>
          <w:p w14:paraId="563564F4" w14:textId="01F09E7D" w:rsidR="00101613" w:rsidRPr="003F6B7E" w:rsidRDefault="00613904" w:rsidP="003F6B7E">
            <w:pPr>
              <w:pStyle w:val="ListParagraph"/>
              <w:numPr>
                <w:ilvl w:val="0"/>
                <w:numId w:val="4"/>
              </w:numPr>
              <w:pBdr>
                <w:top w:val="nil"/>
                <w:left w:val="nil"/>
                <w:bottom w:val="nil"/>
                <w:right w:val="nil"/>
                <w:between w:val="nil"/>
              </w:pBdr>
              <w:rPr>
                <w:rFonts w:ascii="Noto Sans Tamil" w:eastAsia="Arial" w:hAnsi="Noto Sans Tamil" w:cs="Noto Sans Tamil"/>
                <w:color w:val="000000"/>
                <w:sz w:val="22"/>
                <w:szCs w:val="22"/>
                <w:highlight w:val="yellow"/>
              </w:rPr>
            </w:pPr>
            <w:sdt>
              <w:sdtPr>
                <w:rPr>
                  <w:rFonts w:ascii="Noto Sans Tamil" w:hAnsi="Noto Sans Tamil" w:cs="Noto Sans Tamil"/>
                  <w:sz w:val="22"/>
                  <w:szCs w:val="22"/>
                </w:rPr>
                <w:tag w:val="goog_rdk_39"/>
                <w:id w:val="-1106530038"/>
              </w:sdtPr>
              <w:sdtEndPr/>
              <w:sdtContent>
                <w:proofErr w:type="spellStart"/>
                <w:r w:rsidR="00A02841" w:rsidRPr="003F6B7E">
                  <w:rPr>
                    <w:rFonts w:ascii="Noto Sans Tamil" w:eastAsia="Latha" w:hAnsi="Noto Sans Tamil" w:cs="Noto Sans Tamil"/>
                    <w:b/>
                    <w:sz w:val="22"/>
                    <w:szCs w:val="22"/>
                  </w:rPr>
                  <w:t>சூழ்நிலை</w:t>
                </w:r>
                <w:proofErr w:type="spellEnd"/>
                <w:r w:rsidR="00A02841" w:rsidRPr="003F6B7E">
                  <w:rPr>
                    <w:rFonts w:ascii="Noto Sans Tamil" w:eastAsia="Latha" w:hAnsi="Noto Sans Tamil" w:cs="Noto Sans Tamil"/>
                    <w:b/>
                    <w:sz w:val="22"/>
                    <w:szCs w:val="22"/>
                  </w:rPr>
                  <w:t xml:space="preserve"> 1 - </w:t>
                </w:r>
              </w:sdtContent>
            </w:sdt>
            <w:sdt>
              <w:sdtPr>
                <w:rPr>
                  <w:rFonts w:ascii="Noto Sans Tamil" w:hAnsi="Noto Sans Tamil" w:cs="Noto Sans Tamil"/>
                  <w:sz w:val="22"/>
                  <w:szCs w:val="22"/>
                </w:rPr>
                <w:tag w:val="goog_rdk_40"/>
                <w:id w:val="-1248669865"/>
              </w:sdtPr>
              <w:sdtEndPr/>
              <w:sdtContent>
                <w:r w:rsidR="00A02841" w:rsidRPr="003F6B7E">
                  <w:rPr>
                    <w:rFonts w:ascii="Noto Sans Tamil" w:eastAsia="Latha" w:hAnsi="Noto Sans Tamil" w:cs="Noto Sans Tamil"/>
                    <w:sz w:val="22"/>
                    <w:szCs w:val="22"/>
                  </w:rPr>
                  <w:t xml:space="preserve">3 </w:t>
                </w:r>
                <w:proofErr w:type="spellStart"/>
                <w:r w:rsidR="00A02841" w:rsidRPr="003F6B7E">
                  <w:rPr>
                    <w:rFonts w:ascii="Noto Sans Tamil" w:eastAsia="Latha" w:hAnsi="Noto Sans Tamil" w:cs="Noto Sans Tamil"/>
                    <w:sz w:val="22"/>
                    <w:szCs w:val="22"/>
                  </w:rPr>
                  <w:t>ஆண்டுகளுக்குள்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செலுத்தப்படும்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பேமெண்ட்டுகள்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கிளைம்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செய்யப்படாத</w:t>
                </w:r>
                <w:proofErr w:type="spellEnd"/>
                <w:r w:rsidR="00A02841" w:rsidRPr="003F6B7E">
                  <w:rPr>
                    <w:rFonts w:ascii="Noto Sans Tamil" w:eastAsia="Latha" w:hAnsi="Noto Sans Tamil" w:cs="Noto Sans Tamil"/>
                    <w:sz w:val="22"/>
                    <w:szCs w:val="22"/>
                  </w:rPr>
                  <w:t xml:space="preserve"> </w:t>
                </w:r>
                <w:r w:rsidR="008D62FC" w:rsidRPr="003F6B7E">
                  <w:rPr>
                    <w:rFonts w:ascii="Noto Sans Tamil" w:eastAsia="Latha" w:hAnsi="Noto Sans Tamil" w:cs="Noto Sans Tamil"/>
                    <w:sz w:val="22"/>
                    <w:szCs w:val="22"/>
                    <w:cs/>
                  </w:rPr>
                  <w:t>ஸ்கீமின் நிகர சொத்</w:t>
                </w:r>
                <w:proofErr w:type="spellStart"/>
                <w:r w:rsidR="00A02841" w:rsidRPr="003F6B7E">
                  <w:rPr>
                    <w:rFonts w:ascii="Noto Sans Tamil" w:eastAsia="Latha" w:hAnsi="Noto Sans Tamil" w:cs="Noto Sans Tamil"/>
                    <w:sz w:val="22"/>
                    <w:szCs w:val="22"/>
                  </w:rPr>
                  <w:t>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மதிப்பின்</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அடிப்படையில்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கிளைம்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செய்யப்படாத</w:t>
                </w:r>
                <w:proofErr w:type="spellEnd"/>
                <w:r w:rsidR="00A02841" w:rsidRPr="003F6B7E">
                  <w:rPr>
                    <w:rFonts w:ascii="Noto Sans Tamil" w:eastAsia="Latha" w:hAnsi="Noto Sans Tamil" w:cs="Noto Sans Tamil"/>
                    <w:sz w:val="22"/>
                    <w:szCs w:val="22"/>
                  </w:rPr>
                  <w:t xml:space="preserve"> </w:t>
                </w:r>
                <w:r w:rsidR="005266C7" w:rsidRPr="003F6B7E">
                  <w:rPr>
                    <w:rFonts w:ascii="Noto Sans Tamil" w:eastAsia="Latha" w:hAnsi="Noto Sans Tamil" w:cs="Noto Sans Tamil"/>
                    <w:sz w:val="22"/>
                    <w:szCs w:val="22"/>
                    <w:cs/>
                  </w:rPr>
                  <w:t>டிவிடென்ட்</w:t>
                </w:r>
                <w:r w:rsidR="00E77F54">
                  <w:rPr>
                    <w:rFonts w:ascii="Noto Sans Tamil" w:eastAsia="Latha" w:hAnsi="Noto Sans Tamil" w:cs="Noto Sans Tamil"/>
                    <w:sz w:val="22"/>
                    <w:szCs w:val="22"/>
                    <w:cs/>
                  </w:rPr>
                  <w:t xml:space="preserve"> </w:t>
                </w:r>
                <w:proofErr w:type="spellStart"/>
                <w:r w:rsidR="00A02841" w:rsidRPr="003F6B7E">
                  <w:rPr>
                    <w:rFonts w:ascii="Noto Sans Tamil" w:eastAsia="Latha" w:hAnsi="Noto Sans Tamil" w:cs="Noto Sans Tamil"/>
                    <w:sz w:val="22"/>
                    <w:szCs w:val="22"/>
                  </w:rPr>
                  <w:t>மற்றும்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ரிடம்ப்ஷன்</w:t>
                </w:r>
                <w:proofErr w:type="spellEnd"/>
                <w:r w:rsidR="00A02841" w:rsidRPr="003F6B7E">
                  <w:rPr>
                    <w:rFonts w:ascii="Noto Sans Tamil" w:eastAsia="Latha" w:hAnsi="Noto Sans Tamil" w:cs="Noto Sans Tamil"/>
                    <w:sz w:val="22"/>
                    <w:szCs w:val="22"/>
                  </w:rPr>
                  <w:t xml:space="preserve"> </w:t>
                </w:r>
                <w:r w:rsidR="008D62FC" w:rsidRPr="003F6B7E">
                  <w:rPr>
                    <w:rFonts w:ascii="Noto Sans Tamil" w:eastAsia="Latha" w:hAnsi="Noto Sans Tamil" w:cs="Noto Sans Tamil"/>
                    <w:sz w:val="22"/>
                    <w:szCs w:val="22"/>
                    <w:cs/>
                  </w:rPr>
                  <w:t xml:space="preserve">ஸ்கீமில் </w:t>
                </w:r>
                <w:r w:rsidR="00A02841" w:rsidRPr="003F6B7E">
                  <w:rPr>
                    <w:rFonts w:ascii="Noto Sans Tamil" w:eastAsia="Latha" w:hAnsi="Noto Sans Tamil" w:cs="Noto Sans Tamil"/>
                    <w:sz w:val="22"/>
                    <w:szCs w:val="22"/>
                  </w:rPr>
                  <w:t xml:space="preserve">(UDRS) </w:t>
                </w:r>
                <w:proofErr w:type="spellStart"/>
                <w:r w:rsidR="00A02841" w:rsidRPr="003F6B7E">
                  <w:rPr>
                    <w:rFonts w:ascii="Noto Sans Tamil" w:eastAsia="Latha" w:hAnsi="Noto Sans Tamil" w:cs="Noto Sans Tamil"/>
                    <w:sz w:val="22"/>
                    <w:szCs w:val="22"/>
                  </w:rPr>
                  <w:t>இருந்து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ரிடம்ப்ஷன்</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செயல்படுத்தப்படுகிறது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இதில்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ரிடம்ப்ஷன்</w:t>
                </w:r>
                <w:proofErr w:type="spellEnd"/>
                <w:r w:rsidR="00A02841" w:rsidRPr="003F6B7E">
                  <w:rPr>
                    <w:rFonts w:ascii="Noto Sans Tamil" w:eastAsia="Latha" w:hAnsi="Noto Sans Tamil" w:cs="Noto Sans Tamil"/>
                    <w:sz w:val="22"/>
                    <w:szCs w:val="22"/>
                  </w:rPr>
                  <w:t xml:space="preserve"> </w:t>
                </w:r>
                <w:r w:rsidR="008D62FC" w:rsidRPr="003F6B7E">
                  <w:rPr>
                    <w:rFonts w:ascii="Noto Sans Tamil" w:eastAsia="Latha" w:hAnsi="Noto Sans Tamil" w:cs="Noto Sans Tamil"/>
                    <w:sz w:val="22"/>
                    <w:szCs w:val="22"/>
                    <w:cs/>
                  </w:rPr>
                  <w:t xml:space="preserve">ஸ்கீம் </w:t>
                </w:r>
                <w:proofErr w:type="spellStart"/>
                <w:r w:rsidR="00A02841" w:rsidRPr="003F6B7E">
                  <w:rPr>
                    <w:rFonts w:ascii="Noto Sans Tamil" w:eastAsia="Latha" w:hAnsi="Noto Sans Tamil" w:cs="Noto Sans Tamil"/>
                    <w:sz w:val="22"/>
                    <w:szCs w:val="22"/>
                  </w:rPr>
                  <w:t>பெற்ற</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மதிப்பு</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உயர்வும்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அடங்கும்</w:t>
                </w:r>
                <w:proofErr w:type="spellEnd"/>
                <w:r w:rsidR="00A02841" w:rsidRPr="003F6B7E">
                  <w:rPr>
                    <w:rFonts w:ascii="Noto Sans Tamil" w:eastAsia="Latha" w:hAnsi="Noto Sans Tamil" w:cs="Noto Sans Tamil"/>
                    <w:sz w:val="22"/>
                    <w:szCs w:val="22"/>
                  </w:rPr>
                  <w:t>.</w:t>
                </w:r>
              </w:sdtContent>
            </w:sdt>
          </w:p>
        </w:tc>
      </w:tr>
      <w:tr w:rsidR="00101613" w14:paraId="2A037893" w14:textId="77777777">
        <w:tc>
          <w:tcPr>
            <w:tcW w:w="6925" w:type="dxa"/>
          </w:tcPr>
          <w:p w14:paraId="09407E57" w14:textId="77777777" w:rsidR="00101613" w:rsidRDefault="00A02841">
            <w:pPr>
              <w:numPr>
                <w:ilvl w:val="0"/>
                <w:numId w:val="1"/>
              </w:numPr>
              <w:pBdr>
                <w:top w:val="nil"/>
                <w:left w:val="nil"/>
                <w:bottom w:val="nil"/>
                <w:right w:val="nil"/>
                <w:between w:val="nil"/>
              </w:pBdr>
              <w:spacing w:after="160" w:line="278" w:lineRule="auto"/>
              <w:jc w:val="both"/>
              <w:rPr>
                <w:rFonts w:ascii="Cambria" w:eastAsia="Cambria" w:hAnsi="Cambria" w:cs="Cambria"/>
                <w:color w:val="000000"/>
                <w:sz w:val="18"/>
                <w:szCs w:val="18"/>
              </w:rPr>
            </w:pPr>
            <w:r>
              <w:rPr>
                <w:rFonts w:ascii="Arial" w:eastAsia="Arial" w:hAnsi="Arial" w:cs="Arial"/>
                <w:b/>
                <w:color w:val="000000"/>
                <w:sz w:val="18"/>
                <w:szCs w:val="18"/>
              </w:rPr>
              <w:lastRenderedPageBreak/>
              <w:t>Scenario B</w:t>
            </w:r>
            <w:r>
              <w:rPr>
                <w:rFonts w:ascii="Arial" w:eastAsia="Arial" w:hAnsi="Arial" w:cs="Arial"/>
                <w:color w:val="000000"/>
                <w:sz w:val="18"/>
                <w:szCs w:val="18"/>
              </w:rPr>
              <w:t xml:space="preserve"> – For the payments released after 3 years: Appreciations are passed on to investor education fund and redemption is processed basis value as at the end of 3 years from date of unit creation in unclaimed scheme. </w:t>
            </w:r>
          </w:p>
        </w:tc>
        <w:tc>
          <w:tcPr>
            <w:tcW w:w="6925" w:type="dxa"/>
          </w:tcPr>
          <w:p w14:paraId="0A3B8FAC" w14:textId="714714FF" w:rsidR="00101613" w:rsidRPr="003F6B7E" w:rsidRDefault="00613904" w:rsidP="003F6B7E">
            <w:pPr>
              <w:pStyle w:val="ListParagraph"/>
              <w:numPr>
                <w:ilvl w:val="0"/>
                <w:numId w:val="4"/>
              </w:numPr>
              <w:pBdr>
                <w:top w:val="nil"/>
                <w:left w:val="nil"/>
                <w:bottom w:val="nil"/>
                <w:right w:val="nil"/>
                <w:between w:val="nil"/>
              </w:pBdr>
              <w:rPr>
                <w:rFonts w:ascii="Noto Sans Tamil" w:eastAsia="Arial" w:hAnsi="Noto Sans Tamil" w:cs="Noto Sans Tamil"/>
                <w:color w:val="000000"/>
                <w:sz w:val="22"/>
                <w:szCs w:val="22"/>
              </w:rPr>
            </w:pPr>
            <w:sdt>
              <w:sdtPr>
                <w:rPr>
                  <w:rFonts w:ascii="Noto Sans Tamil" w:hAnsi="Noto Sans Tamil" w:cs="Noto Sans Tamil"/>
                  <w:sz w:val="22"/>
                  <w:szCs w:val="22"/>
                </w:rPr>
                <w:tag w:val="goog_rdk_41"/>
                <w:id w:val="-791582940"/>
              </w:sdtPr>
              <w:sdtEndPr/>
              <w:sdtContent>
                <w:proofErr w:type="spellStart"/>
                <w:r w:rsidR="00A02841" w:rsidRPr="003F6B7E">
                  <w:rPr>
                    <w:rFonts w:ascii="Noto Sans Tamil" w:eastAsia="Latha" w:hAnsi="Noto Sans Tamil" w:cs="Noto Sans Tamil"/>
                    <w:b/>
                    <w:sz w:val="22"/>
                    <w:szCs w:val="22"/>
                  </w:rPr>
                  <w:t>சூழ்நிலை</w:t>
                </w:r>
                <w:proofErr w:type="spellEnd"/>
                <w:r w:rsidR="00A02841" w:rsidRPr="003F6B7E">
                  <w:rPr>
                    <w:rFonts w:ascii="Noto Sans Tamil" w:eastAsia="Latha" w:hAnsi="Noto Sans Tamil" w:cs="Noto Sans Tamil"/>
                    <w:b/>
                    <w:sz w:val="22"/>
                    <w:szCs w:val="22"/>
                  </w:rPr>
                  <w:t xml:space="preserve"> 2 - </w:t>
                </w:r>
              </w:sdtContent>
            </w:sdt>
            <w:sdt>
              <w:sdtPr>
                <w:rPr>
                  <w:rFonts w:ascii="Noto Sans Tamil" w:hAnsi="Noto Sans Tamil" w:cs="Noto Sans Tamil"/>
                  <w:sz w:val="22"/>
                  <w:szCs w:val="22"/>
                </w:rPr>
                <w:tag w:val="goog_rdk_42"/>
                <w:id w:val="-2141821607"/>
              </w:sdtPr>
              <w:sdtEndPr/>
              <w:sdtContent>
                <w:r w:rsidR="00A02841" w:rsidRPr="003F6B7E">
                  <w:rPr>
                    <w:rFonts w:ascii="Noto Sans Tamil" w:eastAsia="Latha" w:hAnsi="Noto Sans Tamil" w:cs="Noto Sans Tamil"/>
                    <w:sz w:val="22"/>
                    <w:szCs w:val="22"/>
                  </w:rPr>
                  <w:t xml:space="preserve">3 </w:t>
                </w:r>
                <w:proofErr w:type="spellStart"/>
                <w:r w:rsidR="00A02841" w:rsidRPr="003F6B7E">
                  <w:rPr>
                    <w:rFonts w:ascii="Noto Sans Tamil" w:eastAsia="Latha" w:hAnsi="Noto Sans Tamil" w:cs="Noto Sans Tamil"/>
                    <w:sz w:val="22"/>
                    <w:szCs w:val="22"/>
                  </w:rPr>
                  <w:t>ஆண்டுகளுக்குப்</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பிறகு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செலுத்தப்படும்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பேமெண்ட்டுகள்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மதிப்பு</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உயர்வுகள்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முதலீட்டாளர்</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கல்வி</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நிதிக்கு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வழங்கப்படுகின்றன</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மேலும்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கிளைம்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செய்யப்படாத</w:t>
                </w:r>
                <w:proofErr w:type="spellEnd"/>
                <w:r w:rsidR="00A02841" w:rsidRPr="003F6B7E">
                  <w:rPr>
                    <w:rFonts w:ascii="Noto Sans Tamil" w:eastAsia="Latha" w:hAnsi="Noto Sans Tamil" w:cs="Noto Sans Tamil"/>
                    <w:sz w:val="22"/>
                    <w:szCs w:val="22"/>
                  </w:rPr>
                  <w:t xml:space="preserve"> </w:t>
                </w:r>
                <w:r w:rsidR="008D62FC" w:rsidRPr="003F6B7E">
                  <w:rPr>
                    <w:rFonts w:ascii="Noto Sans Tamil" w:eastAsia="Latha" w:hAnsi="Noto Sans Tamil" w:cs="Noto Sans Tamil"/>
                    <w:sz w:val="22"/>
                    <w:szCs w:val="22"/>
                    <w:cs/>
                  </w:rPr>
                  <w:t xml:space="preserve">ஸ்கீமில் </w:t>
                </w:r>
                <w:proofErr w:type="spellStart"/>
                <w:r w:rsidR="00A02841" w:rsidRPr="003F6B7E">
                  <w:rPr>
                    <w:rFonts w:ascii="Noto Sans Tamil" w:eastAsia="Latha" w:hAnsi="Noto Sans Tamil" w:cs="Noto Sans Tamil"/>
                    <w:sz w:val="22"/>
                    <w:szCs w:val="22"/>
                  </w:rPr>
                  <w:t>யூனிட்</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உருவாக்கப்பட்ட</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தேதியிலிருந்து</w:t>
                </w:r>
                <w:proofErr w:type="spellEnd"/>
                <w:r w:rsidR="00A02841" w:rsidRPr="003F6B7E">
                  <w:rPr>
                    <w:rFonts w:ascii="Noto Sans Tamil" w:eastAsia="Latha" w:hAnsi="Noto Sans Tamil" w:cs="Noto Sans Tamil"/>
                    <w:sz w:val="22"/>
                    <w:szCs w:val="22"/>
                  </w:rPr>
                  <w:t xml:space="preserve"> 3 </w:t>
                </w:r>
                <w:proofErr w:type="spellStart"/>
                <w:r w:rsidR="00A02841" w:rsidRPr="003F6B7E">
                  <w:rPr>
                    <w:rFonts w:ascii="Noto Sans Tamil" w:eastAsia="Latha" w:hAnsi="Noto Sans Tamil" w:cs="Noto Sans Tamil"/>
                    <w:sz w:val="22"/>
                    <w:szCs w:val="22"/>
                  </w:rPr>
                  <w:t>ஆண்டுகள்</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முடிவில்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இருந்த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மதிப்பின்</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அடிப்படையில்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ரிடம்ப்ஷன்</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செயல்படுத்தப்படுகிறது</w:t>
                </w:r>
                <w:proofErr w:type="spellEnd"/>
                <w:r w:rsidR="00A02841" w:rsidRPr="003F6B7E">
                  <w:rPr>
                    <w:rFonts w:ascii="Noto Sans Tamil" w:eastAsia="Latha" w:hAnsi="Noto Sans Tamil" w:cs="Noto Sans Tamil"/>
                    <w:sz w:val="22"/>
                    <w:szCs w:val="22"/>
                  </w:rPr>
                  <w:t>.</w:t>
                </w:r>
              </w:sdtContent>
            </w:sdt>
          </w:p>
        </w:tc>
      </w:tr>
      <w:tr w:rsidR="00101613" w14:paraId="2B551BD6" w14:textId="77777777">
        <w:tc>
          <w:tcPr>
            <w:tcW w:w="6925" w:type="dxa"/>
          </w:tcPr>
          <w:p w14:paraId="623576FE" w14:textId="77777777" w:rsidR="00101613" w:rsidRDefault="00A02841">
            <w:pPr>
              <w:numPr>
                <w:ilvl w:val="0"/>
                <w:numId w:val="1"/>
              </w:numPr>
              <w:pBdr>
                <w:top w:val="nil"/>
                <w:left w:val="nil"/>
                <w:bottom w:val="nil"/>
                <w:right w:val="nil"/>
                <w:between w:val="nil"/>
              </w:pBdr>
              <w:spacing w:after="160" w:line="278" w:lineRule="auto"/>
              <w:jc w:val="both"/>
              <w:rPr>
                <w:rFonts w:ascii="Cambria" w:eastAsia="Cambria" w:hAnsi="Cambria" w:cs="Cambria"/>
                <w:color w:val="000000"/>
                <w:sz w:val="18"/>
                <w:szCs w:val="18"/>
              </w:rPr>
            </w:pPr>
            <w:r>
              <w:rPr>
                <w:rFonts w:ascii="Arial" w:eastAsia="Arial" w:hAnsi="Arial" w:cs="Arial"/>
                <w:b/>
                <w:color w:val="000000"/>
                <w:sz w:val="18"/>
                <w:szCs w:val="18"/>
              </w:rPr>
              <w:t>Scenario C</w:t>
            </w:r>
            <w:r>
              <w:rPr>
                <w:rFonts w:ascii="Arial" w:eastAsia="Arial" w:hAnsi="Arial" w:cs="Arial"/>
                <w:color w:val="000000"/>
                <w:sz w:val="18"/>
                <w:szCs w:val="18"/>
              </w:rPr>
              <w:t xml:space="preserve"> – Subsequent transaction or update on the folio: Subject to receipt of any additional information that could help clear unclaimed amount, redemption is auto-processed from unclaimed schemes and proceeds are passed on to investor. </w:t>
            </w:r>
          </w:p>
        </w:tc>
        <w:tc>
          <w:tcPr>
            <w:tcW w:w="6925" w:type="dxa"/>
          </w:tcPr>
          <w:p w14:paraId="3822D513" w14:textId="3B4991D6" w:rsidR="00101613" w:rsidRPr="003F6B7E" w:rsidRDefault="00613904" w:rsidP="003F6B7E">
            <w:pPr>
              <w:pStyle w:val="ListParagraph"/>
              <w:numPr>
                <w:ilvl w:val="0"/>
                <w:numId w:val="4"/>
              </w:numPr>
              <w:pBdr>
                <w:top w:val="nil"/>
                <w:left w:val="nil"/>
                <w:bottom w:val="nil"/>
                <w:right w:val="nil"/>
                <w:between w:val="nil"/>
              </w:pBdr>
              <w:rPr>
                <w:rFonts w:ascii="Noto Sans Tamil" w:eastAsia="Arial" w:hAnsi="Noto Sans Tamil" w:cs="Noto Sans Tamil"/>
                <w:color w:val="000000"/>
                <w:sz w:val="22"/>
                <w:szCs w:val="22"/>
              </w:rPr>
            </w:pPr>
            <w:sdt>
              <w:sdtPr>
                <w:rPr>
                  <w:rFonts w:ascii="Noto Sans Tamil" w:hAnsi="Noto Sans Tamil" w:cs="Noto Sans Tamil"/>
                  <w:sz w:val="22"/>
                  <w:szCs w:val="22"/>
                </w:rPr>
                <w:tag w:val="goog_rdk_44"/>
                <w:id w:val="-906102904"/>
              </w:sdtPr>
              <w:sdtEndPr/>
              <w:sdtContent>
                <w:proofErr w:type="spellStart"/>
                <w:r w:rsidR="00A02841" w:rsidRPr="003F6B7E">
                  <w:rPr>
                    <w:rFonts w:ascii="Noto Sans Tamil" w:eastAsia="Latha" w:hAnsi="Noto Sans Tamil" w:cs="Noto Sans Tamil"/>
                    <w:b/>
                    <w:sz w:val="22"/>
                    <w:szCs w:val="22"/>
                  </w:rPr>
                  <w:t>சூழ்நிலை</w:t>
                </w:r>
                <w:proofErr w:type="spellEnd"/>
                <w:r w:rsidR="00A02841" w:rsidRPr="003F6B7E">
                  <w:rPr>
                    <w:rFonts w:ascii="Noto Sans Tamil" w:eastAsia="Latha" w:hAnsi="Noto Sans Tamil" w:cs="Noto Sans Tamil"/>
                    <w:b/>
                    <w:sz w:val="22"/>
                    <w:szCs w:val="22"/>
                  </w:rPr>
                  <w:t xml:space="preserve"> 3 - </w:t>
                </w:r>
              </w:sdtContent>
            </w:sdt>
            <w:sdt>
              <w:sdtPr>
                <w:rPr>
                  <w:rFonts w:ascii="Noto Sans Tamil" w:hAnsi="Noto Sans Tamil" w:cs="Noto Sans Tamil"/>
                  <w:sz w:val="22"/>
                  <w:szCs w:val="22"/>
                </w:rPr>
                <w:tag w:val="goog_rdk_45"/>
                <w:id w:val="-299439601"/>
              </w:sdtPr>
              <w:sdtEndPr/>
              <w:sdtContent>
                <w:proofErr w:type="spellStart"/>
                <w:r w:rsidR="00A02841" w:rsidRPr="003F6B7E">
                  <w:rPr>
                    <w:rFonts w:ascii="Noto Sans Tamil" w:eastAsia="Latha" w:hAnsi="Noto Sans Tamil" w:cs="Noto Sans Tamil"/>
                    <w:sz w:val="22"/>
                    <w:szCs w:val="22"/>
                  </w:rPr>
                  <w:t>ஃபோலியோவில்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அடுத்தடுத்து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செய்யப்படும்</w:t>
                </w:r>
                <w:proofErr w:type="spellEnd"/>
                <w:r w:rsidR="00E77F54">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பரிவர்த்தனை</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அல்லது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புதுப்பிப்பு</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கிளைம்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செய்யப்படாத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தொகையைத்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செலுத்த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உதவுக்கூடிய</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கூடுதல்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தகவல்</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கிடைத்தவுடன்</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கிளைம்</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செய்யப்படாத</w:t>
                </w:r>
                <w:proofErr w:type="spellEnd"/>
                <w:r w:rsidR="00A02841" w:rsidRPr="003F6B7E">
                  <w:rPr>
                    <w:rFonts w:ascii="Noto Sans Tamil" w:eastAsia="Latha" w:hAnsi="Noto Sans Tamil" w:cs="Noto Sans Tamil"/>
                    <w:sz w:val="22"/>
                    <w:szCs w:val="22"/>
                  </w:rPr>
                  <w:t xml:space="preserve"> </w:t>
                </w:r>
                <w:r w:rsidR="008D62FC" w:rsidRPr="003F6B7E">
                  <w:rPr>
                    <w:rFonts w:ascii="Noto Sans Tamil" w:eastAsia="Latha" w:hAnsi="Noto Sans Tamil" w:cs="Noto Sans Tamil"/>
                    <w:sz w:val="22"/>
                    <w:szCs w:val="22"/>
                    <w:cs/>
                  </w:rPr>
                  <w:t>ஸ்கீம்</w:t>
                </w:r>
                <w:proofErr w:type="spellStart"/>
                <w:r w:rsidR="008D62FC" w:rsidRPr="003F6B7E">
                  <w:rPr>
                    <w:rFonts w:ascii="Noto Sans Tamil" w:eastAsia="Latha" w:hAnsi="Noto Sans Tamil" w:cs="Noto Sans Tamil"/>
                    <w:sz w:val="22"/>
                    <w:szCs w:val="22"/>
                  </w:rPr>
                  <w:t>களில்</w:t>
                </w:r>
                <w:proofErr w:type="spellEnd"/>
                <w:r w:rsidR="008D62FC"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இருந்து</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ரிடம்ப்ஷன்</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தானாகவே</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செயல்படுத்தப்பட்டு</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முதலீட்டாளருக்கு</w:t>
                </w:r>
                <w:proofErr w:type="spellEnd"/>
                <w:r w:rsidR="00A02841" w:rsidRPr="003F6B7E">
                  <w:rPr>
                    <w:rFonts w:ascii="Noto Sans Tamil" w:eastAsia="Latha" w:hAnsi="Noto Sans Tamil" w:cs="Noto Sans Tamil"/>
                    <w:sz w:val="22"/>
                    <w:szCs w:val="22"/>
                  </w:rPr>
                  <w:t xml:space="preserve"> </w:t>
                </w:r>
                <w:proofErr w:type="spellStart"/>
                <w:r w:rsidR="00A02841" w:rsidRPr="003F6B7E">
                  <w:rPr>
                    <w:rFonts w:ascii="Noto Sans Tamil" w:eastAsia="Latha" w:hAnsi="Noto Sans Tamil" w:cs="Noto Sans Tamil"/>
                    <w:sz w:val="22"/>
                    <w:szCs w:val="22"/>
                  </w:rPr>
                  <w:t>அனுப்பப்படுகிறது</w:t>
                </w:r>
                <w:proofErr w:type="spellEnd"/>
                <w:r w:rsidR="00A02841" w:rsidRPr="003F6B7E">
                  <w:rPr>
                    <w:rFonts w:ascii="Noto Sans Tamil" w:eastAsia="Latha" w:hAnsi="Noto Sans Tamil" w:cs="Noto Sans Tamil"/>
                    <w:sz w:val="22"/>
                    <w:szCs w:val="22"/>
                  </w:rPr>
                  <w:t>.</w:t>
                </w:r>
              </w:sdtContent>
            </w:sdt>
          </w:p>
        </w:tc>
      </w:tr>
    </w:tbl>
    <w:p w14:paraId="7B19A3BA" w14:textId="77777777" w:rsidR="00101613" w:rsidRDefault="00101613" w:rsidP="001C3FF7">
      <w:pPr>
        <w:rPr>
          <w:rFonts w:ascii="Arial" w:eastAsia="Arial" w:hAnsi="Arial" w:cs="Arial"/>
          <w:sz w:val="18"/>
          <w:szCs w:val="18"/>
        </w:rPr>
      </w:pPr>
    </w:p>
    <w:sectPr w:rsidR="00101613">
      <w:pgSz w:w="16838" w:h="11906" w:orient="landscape"/>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00"/>
    <w:family w:val="roman"/>
    <w:pitch w:val="variable"/>
    <w:sig w:usb0="E00006FF" w:usb1="420024FF" w:usb2="02000000" w:usb3="00000000" w:csb0="0000019F" w:csb1="00000000"/>
    <w:embedRegular r:id="rId1" w:fontKey="{F08C513B-BE6D-40A9-BD0D-0C5E6036CAAC}"/>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2" w:fontKey="{60DE4DDA-73DF-4BE7-B1F7-91AADED5BE33}"/>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3" w:fontKey="{18EA5D68-AF90-496D-8CAB-9D6CCC7D1F1D}"/>
    <w:embedItalic r:id="rId4" w:fontKey="{53813ED2-E7CB-4AAC-8944-7AE5E96970A8}"/>
  </w:font>
  <w:font w:name="Play">
    <w:charset w:val="00"/>
    <w:family w:val="auto"/>
    <w:pitch w:val="default"/>
    <w:embedRegular r:id="rId5" w:fontKey="{13A23DD9-92A0-4BFA-8791-8579A52599D5}"/>
  </w:font>
  <w:font w:name="Malgun Gothic">
    <w:altName w:val="맑은 고딕"/>
    <w:panose1 w:val="020B0503020000020004"/>
    <w:charset w:val="81"/>
    <w:family w:val="swiss"/>
    <w:pitch w:val="variable"/>
    <w:sig w:usb0="9000002F" w:usb1="29D77CFB" w:usb2="00000012" w:usb3="00000000" w:csb0="00080001" w:csb1="00000000"/>
  </w:font>
  <w:font w:name="Latha">
    <w:panose1 w:val="02000400000000000000"/>
    <w:charset w:val="00"/>
    <w:family w:val="swiss"/>
    <w:pitch w:val="variable"/>
    <w:sig w:usb0="00100003" w:usb1="00000000" w:usb2="00000000" w:usb3="00000000" w:csb0="00000001" w:csb1="00000000"/>
    <w:embedRegular r:id="rId6" w:fontKey="{D4A737D1-5817-444F-8B09-EB91F45295F0}"/>
    <w:embedBold r:id="rId7" w:fontKey="{530DE1FA-4205-4534-8811-533BE0963415}"/>
    <w:embedItalic r:id="rId8" w:fontKey="{5B68B3C5-64E6-4F84-8B13-3672A927420E}"/>
  </w:font>
  <w:font w:name="Aptos Display">
    <w:charset w:val="00"/>
    <w:family w:val="swiss"/>
    <w:pitch w:val="variable"/>
    <w:sig w:usb0="20000287" w:usb1="00000003" w:usb2="00000000" w:usb3="00000000" w:csb0="0000019F" w:csb1="00000000"/>
    <w:embedRegular r:id="rId9" w:fontKey="{AEA2CAED-FA75-4B48-9A6D-4BD9AB37504F}"/>
  </w:font>
  <w:font w:name="Segoe UI">
    <w:panose1 w:val="020B0502040204020203"/>
    <w:charset w:val="00"/>
    <w:family w:val="swiss"/>
    <w:pitch w:val="variable"/>
    <w:sig w:usb0="E4002EFF" w:usb1="C000E47F" w:usb2="00000009" w:usb3="00000000" w:csb0="000001FF" w:csb1="00000000"/>
    <w:embedRegular r:id="rId10" w:fontKey="{5D19D397-2628-44E8-BC34-E6DBACE9F0D2}"/>
  </w:font>
  <w:font w:name="Arial">
    <w:panose1 w:val="020B0604020202020204"/>
    <w:charset w:val="00"/>
    <w:family w:val="swiss"/>
    <w:pitch w:val="variable"/>
    <w:sig w:usb0="E0002EFF" w:usb1="C000785B" w:usb2="00000009" w:usb3="00000000" w:csb0="000001FF" w:csb1="00000000"/>
  </w:font>
  <w:font w:name="Noto Sans Tamil">
    <w:panose1 w:val="020B0506030804020204"/>
    <w:charset w:val="00"/>
    <w:family w:val="swiss"/>
    <w:pitch w:val="variable"/>
    <w:sig w:usb0="00100003" w:usb1="00000000" w:usb2="00000000" w:usb3="00000000" w:csb0="00000001" w:csb1="00000000"/>
    <w:embedRegular r:id="rId11" w:fontKey="{763D16FE-B587-4214-84A5-E0028160C6BA}"/>
    <w:embedBold r:id="rId12" w:fontKey="{38104BB3-E5CC-4033-B371-ACC2360FE4EA}"/>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A5333C"/>
    <w:multiLevelType w:val="multilevel"/>
    <w:tmpl w:val="6772D9F2"/>
    <w:lvl w:ilvl="0">
      <w:start w:val="1"/>
      <w:numFmt w:val="lowerLetter"/>
      <w:lvlText w:val="%1."/>
      <w:lvlJc w:val="left"/>
      <w:pPr>
        <w:ind w:left="720" w:hanging="360"/>
      </w:pPr>
      <w:rPr>
        <w:rFonts w:ascii="Cambria" w:eastAsia="Cambria" w:hAnsi="Cambria" w:cs="Cambri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E6B5292"/>
    <w:multiLevelType w:val="multilevel"/>
    <w:tmpl w:val="C8FE5EB6"/>
    <w:lvl w:ilvl="0">
      <w:start w:val="1"/>
      <w:numFmt w:val="decimal"/>
      <w:lvlText w:val="%1."/>
      <w:lvlJc w:val="left"/>
      <w:pPr>
        <w:ind w:left="408" w:hanging="360"/>
      </w:pPr>
      <w:rPr>
        <w:b w:val="0"/>
      </w:rPr>
    </w:lvl>
    <w:lvl w:ilvl="1">
      <w:start w:val="1"/>
      <w:numFmt w:val="lowerLetter"/>
      <w:lvlText w:val="%2."/>
      <w:lvlJc w:val="left"/>
      <w:pPr>
        <w:ind w:left="1128" w:hanging="360"/>
      </w:pPr>
    </w:lvl>
    <w:lvl w:ilvl="2">
      <w:start w:val="1"/>
      <w:numFmt w:val="lowerRoman"/>
      <w:lvlText w:val="%3."/>
      <w:lvlJc w:val="right"/>
      <w:pPr>
        <w:ind w:left="1848" w:hanging="180"/>
      </w:pPr>
    </w:lvl>
    <w:lvl w:ilvl="3">
      <w:start w:val="1"/>
      <w:numFmt w:val="decimal"/>
      <w:lvlText w:val="%4."/>
      <w:lvlJc w:val="left"/>
      <w:pPr>
        <w:ind w:left="2568" w:hanging="360"/>
      </w:pPr>
    </w:lvl>
    <w:lvl w:ilvl="4">
      <w:start w:val="1"/>
      <w:numFmt w:val="lowerLetter"/>
      <w:lvlText w:val="%5."/>
      <w:lvlJc w:val="left"/>
      <w:pPr>
        <w:ind w:left="3288" w:hanging="360"/>
      </w:pPr>
    </w:lvl>
    <w:lvl w:ilvl="5">
      <w:start w:val="1"/>
      <w:numFmt w:val="lowerRoman"/>
      <w:lvlText w:val="%6."/>
      <w:lvlJc w:val="right"/>
      <w:pPr>
        <w:ind w:left="4008" w:hanging="180"/>
      </w:pPr>
    </w:lvl>
    <w:lvl w:ilvl="6">
      <w:start w:val="1"/>
      <w:numFmt w:val="decimal"/>
      <w:lvlText w:val="%7."/>
      <w:lvlJc w:val="left"/>
      <w:pPr>
        <w:ind w:left="4728" w:hanging="360"/>
      </w:pPr>
    </w:lvl>
    <w:lvl w:ilvl="7">
      <w:start w:val="1"/>
      <w:numFmt w:val="lowerLetter"/>
      <w:lvlText w:val="%8."/>
      <w:lvlJc w:val="left"/>
      <w:pPr>
        <w:ind w:left="5448" w:hanging="360"/>
      </w:pPr>
    </w:lvl>
    <w:lvl w:ilvl="8">
      <w:start w:val="1"/>
      <w:numFmt w:val="lowerRoman"/>
      <w:lvlText w:val="%9."/>
      <w:lvlJc w:val="right"/>
      <w:pPr>
        <w:ind w:left="6168" w:hanging="180"/>
      </w:pPr>
    </w:lvl>
  </w:abstractNum>
  <w:abstractNum w:abstractNumId="2" w15:restartNumberingAfterBreak="0">
    <w:nsid w:val="3B2E2201"/>
    <w:multiLevelType w:val="hybridMultilevel"/>
    <w:tmpl w:val="507AB8F0"/>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3C7E74CA"/>
    <w:multiLevelType w:val="multilevel"/>
    <w:tmpl w:val="8E2254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4D806C10"/>
    <w:multiLevelType w:val="hybridMultilevel"/>
    <w:tmpl w:val="F0F0AC3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688673204">
    <w:abstractNumId w:val="0"/>
  </w:num>
  <w:num w:numId="2" w16cid:durableId="1013336743">
    <w:abstractNumId w:val="1"/>
  </w:num>
  <w:num w:numId="3" w16cid:durableId="1708143313">
    <w:abstractNumId w:val="3"/>
  </w:num>
  <w:num w:numId="4" w16cid:durableId="1807812252">
    <w:abstractNumId w:val="2"/>
  </w:num>
  <w:num w:numId="5" w16cid:durableId="69030454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1613"/>
    <w:rsid w:val="000F2D6A"/>
    <w:rsid w:val="00101613"/>
    <w:rsid w:val="001C3FF7"/>
    <w:rsid w:val="003F6B7E"/>
    <w:rsid w:val="00454C9C"/>
    <w:rsid w:val="005266C7"/>
    <w:rsid w:val="00613904"/>
    <w:rsid w:val="006203E1"/>
    <w:rsid w:val="0065275D"/>
    <w:rsid w:val="008D62FC"/>
    <w:rsid w:val="0094049C"/>
    <w:rsid w:val="00993C30"/>
    <w:rsid w:val="00A02841"/>
    <w:rsid w:val="00A27535"/>
    <w:rsid w:val="00AB46B0"/>
    <w:rsid w:val="00AF26D9"/>
    <w:rsid w:val="00BA157D"/>
    <w:rsid w:val="00E77F54"/>
    <w:rsid w:val="00EE70B8"/>
    <w:rsid w:val="00FD7310"/>
  </w:rsids>
  <m:mathPr>
    <m:mathFont m:val="Cambria Math"/>
    <m:brkBin m:val="before"/>
    <m:brkBinSub m:val="--"/>
    <m:smallFrac m:val="0"/>
    <m:dispDef/>
    <m:lMargin m:val="0"/>
    <m:rMargin m:val="0"/>
    <m:defJc m:val="centerGroup"/>
    <m:wrapIndent m:val="1440"/>
    <m:intLim m:val="subSup"/>
    <m:naryLim m:val="undOvr"/>
  </m:mathPr>
  <w:themeFontLang w:val="en-US" w:eastAsia="ko-KR" w:bidi="ta-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2D67B1"/>
  <w15:docId w15:val="{BD360EF8-0BFB-4289-9BCF-04BB552BD1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n-IN" w:eastAsia="en-US" w:bidi="ta-IN"/>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after="0"/>
      <w:outlineLvl w:val="5"/>
    </w:pPr>
    <w:rPr>
      <w:i/>
      <w:color w:val="595959"/>
    </w:rPr>
  </w:style>
  <w:style w:type="paragraph" w:styleId="Heading7">
    <w:name w:val="heading 7"/>
    <w:basedOn w:val="Normal"/>
    <w:next w:val="Normal"/>
    <w:link w:val="Heading7Char"/>
    <w:uiPriority w:val="9"/>
    <w:semiHidden/>
    <w:unhideWhenUsed/>
    <w:qFormat/>
    <w:rsid w:val="0011784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1784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1784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Play" w:eastAsia="Play" w:hAnsi="Play" w:cs="Play"/>
      <w:sz w:val="56"/>
      <w:szCs w:val="56"/>
    </w:rPr>
  </w:style>
  <w:style w:type="character" w:customStyle="1" w:styleId="Heading1Char">
    <w:name w:val="Heading 1 Char"/>
    <w:basedOn w:val="DefaultParagraphFont"/>
    <w:link w:val="Heading1"/>
    <w:uiPriority w:val="9"/>
    <w:rsid w:val="0011784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11784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11784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1784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1784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1784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1784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1784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17843"/>
    <w:rPr>
      <w:rFonts w:eastAsiaTheme="majorEastAsia" w:cstheme="majorBidi"/>
      <w:color w:val="272727" w:themeColor="text1" w:themeTint="D8"/>
    </w:rPr>
  </w:style>
  <w:style w:type="character" w:customStyle="1" w:styleId="TitleChar">
    <w:name w:val="Title Char"/>
    <w:basedOn w:val="DefaultParagraphFont"/>
    <w:link w:val="Title"/>
    <w:uiPriority w:val="10"/>
    <w:rsid w:val="00117843"/>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11784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17843"/>
    <w:pPr>
      <w:spacing w:before="160"/>
      <w:jc w:val="center"/>
    </w:pPr>
    <w:rPr>
      <w:i/>
      <w:iCs/>
      <w:color w:val="404040" w:themeColor="text1" w:themeTint="BF"/>
    </w:rPr>
  </w:style>
  <w:style w:type="character" w:customStyle="1" w:styleId="QuoteChar">
    <w:name w:val="Quote Char"/>
    <w:basedOn w:val="DefaultParagraphFont"/>
    <w:link w:val="Quote"/>
    <w:uiPriority w:val="29"/>
    <w:rsid w:val="00117843"/>
    <w:rPr>
      <w:i/>
      <w:iCs/>
      <w:color w:val="404040" w:themeColor="text1" w:themeTint="BF"/>
    </w:rPr>
  </w:style>
  <w:style w:type="paragraph" w:styleId="ListParagraph">
    <w:name w:val="List Paragraph"/>
    <w:aliases w:val="Dot pt,F5 List Paragraph,List Paragraph1,Equipment,Figure_name,List Paragraph Char Char,List Paragraph11,List Paragraph2,List_TIS,Normal Sentence,Number_1,Numbered Indented Text,Ref,SGLText List Paragraph,TOC style,lp1,new,Amex_bullet,L,3"/>
    <w:basedOn w:val="Normal"/>
    <w:link w:val="ListParagraphChar"/>
    <w:uiPriority w:val="34"/>
    <w:qFormat/>
    <w:rsid w:val="00117843"/>
    <w:pPr>
      <w:ind w:left="720"/>
      <w:contextualSpacing/>
    </w:pPr>
  </w:style>
  <w:style w:type="character" w:styleId="IntenseEmphasis">
    <w:name w:val="Intense Emphasis"/>
    <w:basedOn w:val="DefaultParagraphFont"/>
    <w:uiPriority w:val="21"/>
    <w:qFormat/>
    <w:rsid w:val="00117843"/>
    <w:rPr>
      <w:i/>
      <w:iCs/>
      <w:color w:val="0F4761" w:themeColor="accent1" w:themeShade="BF"/>
    </w:rPr>
  </w:style>
  <w:style w:type="paragraph" w:styleId="IntenseQuote">
    <w:name w:val="Intense Quote"/>
    <w:basedOn w:val="Normal"/>
    <w:next w:val="Normal"/>
    <w:link w:val="IntenseQuoteChar"/>
    <w:uiPriority w:val="30"/>
    <w:qFormat/>
    <w:rsid w:val="0011784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17843"/>
    <w:rPr>
      <w:i/>
      <w:iCs/>
      <w:color w:val="0F4761" w:themeColor="accent1" w:themeShade="BF"/>
    </w:rPr>
  </w:style>
  <w:style w:type="character" w:styleId="IntenseReference">
    <w:name w:val="Intense Reference"/>
    <w:basedOn w:val="DefaultParagraphFont"/>
    <w:uiPriority w:val="32"/>
    <w:qFormat/>
    <w:rsid w:val="00117843"/>
    <w:rPr>
      <w:b/>
      <w:bCs/>
      <w:smallCaps/>
      <w:color w:val="0F4761" w:themeColor="accent1" w:themeShade="BF"/>
      <w:spacing w:val="5"/>
    </w:rPr>
  </w:style>
  <w:style w:type="character" w:styleId="Hyperlink">
    <w:name w:val="Hyperlink"/>
    <w:basedOn w:val="DefaultParagraphFont"/>
    <w:uiPriority w:val="99"/>
    <w:unhideWhenUsed/>
    <w:rsid w:val="003F3B91"/>
    <w:rPr>
      <w:color w:val="467886" w:themeColor="hyperlink"/>
      <w:u w:val="single"/>
    </w:rPr>
  </w:style>
  <w:style w:type="character" w:customStyle="1" w:styleId="UnresolvedMention1">
    <w:name w:val="Unresolved Mention1"/>
    <w:basedOn w:val="DefaultParagraphFont"/>
    <w:uiPriority w:val="99"/>
    <w:semiHidden/>
    <w:unhideWhenUsed/>
    <w:rsid w:val="003F3B91"/>
    <w:rPr>
      <w:color w:val="605E5C"/>
      <w:shd w:val="clear" w:color="auto" w:fill="E1DFDD"/>
    </w:rPr>
  </w:style>
  <w:style w:type="paragraph" w:styleId="BalloonText">
    <w:name w:val="Balloon Text"/>
    <w:basedOn w:val="Normal"/>
    <w:link w:val="BalloonTextChar"/>
    <w:uiPriority w:val="99"/>
    <w:semiHidden/>
    <w:unhideWhenUsed/>
    <w:rsid w:val="00555B5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55B5A"/>
    <w:rPr>
      <w:rFonts w:ascii="Segoe UI" w:hAnsi="Segoe UI" w:cs="Segoe UI"/>
      <w:sz w:val="18"/>
      <w:szCs w:val="18"/>
    </w:rPr>
  </w:style>
  <w:style w:type="character" w:customStyle="1" w:styleId="ListParagraphChar">
    <w:name w:val="List Paragraph Char"/>
    <w:aliases w:val="Dot pt Char,F5 List Paragraph Char,List Paragraph1 Char,Equipment Char,Figure_name Char,List Paragraph Char Char Char,List Paragraph11 Char,List Paragraph2 Char,List_TIS Char,Normal Sentence Char,Number_1 Char,Ref Char,TOC style Char"/>
    <w:link w:val="ListParagraph"/>
    <w:uiPriority w:val="34"/>
    <w:qFormat/>
    <w:rsid w:val="00DE4109"/>
  </w:style>
  <w:style w:type="character" w:customStyle="1" w:styleId="UnresolvedMention2">
    <w:name w:val="Unresolved Mention2"/>
    <w:basedOn w:val="DefaultParagraphFont"/>
    <w:uiPriority w:val="99"/>
    <w:semiHidden/>
    <w:unhideWhenUsed/>
    <w:rsid w:val="00002E96"/>
    <w:rPr>
      <w:color w:val="605E5C"/>
      <w:shd w:val="clear" w:color="auto" w:fill="E1DFDD"/>
    </w:rPr>
  </w:style>
  <w:style w:type="character" w:styleId="FollowedHyperlink">
    <w:name w:val="FollowedHyperlink"/>
    <w:basedOn w:val="DefaultParagraphFont"/>
    <w:uiPriority w:val="99"/>
    <w:semiHidden/>
    <w:unhideWhenUsed/>
    <w:rsid w:val="00002E96"/>
    <w:rPr>
      <w:color w:val="96607D" w:themeColor="followedHyperlink"/>
      <w:u w:val="single"/>
    </w:rPr>
  </w:style>
  <w:style w:type="paragraph" w:styleId="Revision">
    <w:name w:val="Revision"/>
    <w:hidden/>
    <w:uiPriority w:val="99"/>
    <w:semiHidden/>
    <w:rsid w:val="006D2E33"/>
    <w:pPr>
      <w:spacing w:after="0" w:line="240" w:lineRule="auto"/>
    </w:pPr>
  </w:style>
  <w:style w:type="table" w:styleId="TableGrid">
    <w:name w:val="Table Grid"/>
    <w:basedOn w:val="TableNormal"/>
    <w:uiPriority w:val="39"/>
    <w:rsid w:val="006D2E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uiPriority w:val="11"/>
    <w:qFormat/>
    <w:rPr>
      <w:color w:val="595959"/>
      <w:sz w:val="28"/>
      <w:szCs w:val="28"/>
    </w:rPr>
  </w:style>
  <w:style w:type="table" w:customStyle="1" w:styleId="a">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mfcentral.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hyperlink" Target="http://www.mfcentral.com" TargetMode="External"/><Relationship Id="rId12" Type="http://schemas.openxmlformats.org/officeDocument/2006/relationships/hyperlink" Target="https://www.camsonline.com/contactus"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www.mfcentral.com" TargetMode="External"/><Relationship Id="rId11" Type="http://schemas.openxmlformats.org/officeDocument/2006/relationships/hyperlink" Target="https://www.camsonline.com/contactus" TargetMode="External"/><Relationship Id="rId5" Type="http://schemas.openxmlformats.org/officeDocument/2006/relationships/webSettings" Target="webSettings.xml"/><Relationship Id="rId10" Type="http://schemas.openxmlformats.org/officeDocument/2006/relationships/hyperlink" Target="https://www.kfintech.com/contact-us/" TargetMode="External"/><Relationship Id="rId4" Type="http://schemas.openxmlformats.org/officeDocument/2006/relationships/settings" Target="settings.xml"/><Relationship Id="rId9" Type="http://schemas.openxmlformats.org/officeDocument/2006/relationships/hyperlink" Target="https://www.kfintech.com/contact-us/"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mychJXFhy+8H7JhDRAs4BfzDzUA==">CgMxLjAaGQoBMBIUChIIB0IOCgVBcmlhbBIFTGF0aGEaGQoBMRIUChIIB0IOCgVBcmlhbBIFTGF0aGEaGQoBMhIUChIIB0IOCgVBcmlhbBIFTGF0aGEaGQoBMxIUChIIB0IOCgVBcmlhbBIFTGF0aGEaGQoBNBIUChIIB0IOCgVBcmlhbBIFTGF0aGEaGQoBNRIUChIIB0IOCgVBcmlhbBIFTGF0aGEaGQoBNhIUChIIB0IOCgVBcmlhbBIFTGF0aGEaGQoBNxIUChIIB0IOCgVBcmlhbBIFTGF0aGEaGQoBOBIUChIIB0IOCgVBcmlhbBIFTGF0aGEaGQoBORIUChIIB0IOCgVBcmlhbBIFTGF0aGEaGgoCMTASFAoSCAdCDgoFQXJpYWwSBUxhdGhhGhoKAjExEhQKEggHQg4KBUFyaWFsEgVMYXRoYRoaCgIxMhIUChIIB0IOCgVBcmlhbBIFTGF0aGEaGgoCMTMSFAoSCAdCDgoFQXJpYWwSBUxhdGhhGhoKAjE0EhQKEggHQg4KBUFyaWFsEgVMYXRoYRoaCgIxNRIUChIIB0IOCgVBcmlhbBIFTGF0aGEaGgoCMTYSFAoSCAdCDgoFQXJpYWwSBUxhdGhhGhoKAjE3EhQKEggHQg4KBUFyaWFsEgVMYXRoYRoaCgIxOBIUChIIB0IOCgVBcmlhbBIFTGF0aGEaGgoCMTkSFAoSCAdCDgoFQXJpYWwSBUxhdGhhGhoKAjIwEhQKEggHQg4KBUFyaWFsEgVMYXRoYRoaCgIyMRIUChIIB0IOCgVBcmlhbBIFTGF0aGEaGgoCMjISFAoSCAdCDgoFQXJpYWwSBUxhdGhhGhoKAjIzEhQKEggHQg4KBUFyaWFsEgVMYXRoYRoaCgIyNBIUChIIB0IOCgVBcmlhbBIFTGF0aGEaGgoCMjUSFAoSCAdCDgoFQXJpYWwSBUxhdGhhGhoKAjI2EhQKEggHQg4KBUFyaWFsEgVMYXRoYRoaCgIyNxIUChIIB0IOCgVBcmlhbBIFTGF0aGEaGgoCMjgSFAoSCAdCDgoFQXJpYWwSBUxhdGhhGhoKAjI5EhQKEggHQg4KBUFyaWFsEgVMYXRoYRoaCgIzMBIUChIIB0IOCgVBcmlhbBIFTGF0aGEaGgoCMzESFAoSCAdCDgoFQXJpYWwSBUxhdGhhGhoKAjMyEhQKEggHQg4KBUFyaWFsEgVMYXRoYRoaCgIzMxIUChIIB0IOCgVBcmlhbBIFTGF0aGEaGgoCMzQSFAoSCAdCDgoFQXJpYWwSBUxhdGhhGhoKAjM1EhQKEggHQg4KBUFyaWFsEgVMYXRoYRoaCgIzNhIUChIIB0IOCgVBcmlhbBIFTGF0aGEaGgoCMzcSFAoSCAdCDgoFQXJpYWwSBUxhdGhhGhoKAjM4EhQKEggHQg4KBUFyaWFsEgVMYXRoYRoaCgIzORIUChIIB0IOCgVBcmlhbBIFTGF0aGEaGgoCNDASFAoSCAdCDgoFQXJpYWwSBUxhdGhhGhoKAjQxEhQKEggHQg4KBUFyaWFsEgVMYXRoYRoaCgI0MhIUChIIB0IOCgVBcmlhbBIFTGF0aGEaGgoCNDMSFAoSCAdCDgoFQXJpYWwSBUxhdGhhGhoKAjQ0EhQKEggHQg4KBUFyaWFsEgVMYXRoYRoaCgI0NRIUChIIB0IOCgVBcmlhbBIFTGF0aGE4AHIhMS1pWHZvUTJBVE0yWW0tb0FMSjV0eUlzZDFyNUtmQTNP</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2403</Words>
  <Characters>13698</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neelesh.k</dc:creator>
  <cp:lastModifiedBy>pARESH bORKAR</cp:lastModifiedBy>
  <cp:revision>2</cp:revision>
  <dcterms:created xsi:type="dcterms:W3CDTF">2025-10-10T07:27:00Z</dcterms:created>
  <dcterms:modified xsi:type="dcterms:W3CDTF">2025-10-10T07:27:00Z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
    <vt:lpwstr>SEBI-REGULATORY</vt:lpwstr>
  </property>
  <property fmtid="{D5CDD505-2E9C-101B-9397-08002B2CF9AE}" pid="3" name="Rules">
    <vt:lpwstr/>
  </property>
  <property fmtid="{D5CDD505-2E9C-101B-9397-08002B2CF9AE}" pid="4" name="KID">
    <vt:lpwstr>00BE43F38B74638938909141075271</vt:lpwstr>
  </property>
</Properties>
</file>